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C082A" w14:textId="77777777" w:rsidR="007B648C" w:rsidRPr="00C36C2B" w:rsidRDefault="007B648C" w:rsidP="007B648C">
      <w:pPr>
        <w:pStyle w:val="Header"/>
        <w:jc w:val="both"/>
        <w:rPr>
          <w:rFonts w:asciiTheme="minorHAnsi" w:hAnsiTheme="minorHAnsi" w:cstheme="minorHAnsi"/>
          <w:b/>
          <w:bCs/>
          <w:color w:val="000000" w:themeColor="text1"/>
          <w:sz w:val="20"/>
          <w:szCs w:val="20"/>
        </w:rPr>
      </w:pPr>
      <w:r w:rsidRPr="00C36C2B">
        <w:rPr>
          <w:rFonts w:asciiTheme="minorHAnsi" w:hAnsiTheme="minorHAnsi" w:cstheme="minorHAnsi"/>
          <w:noProof/>
          <w:color w:val="000000" w:themeColor="text1"/>
          <w:sz w:val="20"/>
          <w:szCs w:val="20"/>
        </w:rPr>
        <w:drawing>
          <wp:anchor distT="0" distB="0" distL="114300" distR="114300" simplePos="0" relativeHeight="251661312" behindDoc="1" locked="0" layoutInCell="1" allowOverlap="1" wp14:anchorId="179088C3" wp14:editId="1EDB5AC3">
            <wp:simplePos x="0" y="0"/>
            <wp:positionH relativeFrom="page">
              <wp:posOffset>5400675</wp:posOffset>
            </wp:positionH>
            <wp:positionV relativeFrom="paragraph">
              <wp:posOffset>9525</wp:posOffset>
            </wp:positionV>
            <wp:extent cx="1145540" cy="514350"/>
            <wp:effectExtent l="0" t="0" r="0" b="0"/>
            <wp:wrapTight wrapText="bothSides">
              <wp:wrapPolygon edited="0">
                <wp:start x="0" y="0"/>
                <wp:lineTo x="0" y="20800"/>
                <wp:lineTo x="21193" y="20800"/>
                <wp:lineTo x="21193" y="0"/>
                <wp:lineTo x="0" y="0"/>
              </wp:wrapPolygon>
            </wp:wrapTight>
            <wp:docPr id="4" name="Picture 4"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sign with whit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55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6C2B">
        <w:rPr>
          <w:rFonts w:asciiTheme="minorHAnsi" w:hAnsiTheme="minorHAnsi" w:cstheme="minorHAnsi"/>
          <w:b/>
          <w:noProof/>
          <w:color w:val="000000" w:themeColor="text1"/>
          <w:sz w:val="20"/>
          <w:szCs w:val="20"/>
        </w:rPr>
        <w:drawing>
          <wp:anchor distT="0" distB="0" distL="114300" distR="114300" simplePos="0" relativeHeight="251660288" behindDoc="0" locked="0" layoutInCell="1" allowOverlap="1" wp14:anchorId="6035ADF9" wp14:editId="06602013">
            <wp:simplePos x="0" y="0"/>
            <wp:positionH relativeFrom="margin">
              <wp:posOffset>3076575</wp:posOffset>
            </wp:positionH>
            <wp:positionV relativeFrom="paragraph">
              <wp:posOffset>9525</wp:posOffset>
            </wp:positionV>
            <wp:extent cx="1212396" cy="514350"/>
            <wp:effectExtent l="0" t="0" r="6985" b="0"/>
            <wp:wrapNone/>
            <wp:docPr id="3" name="Picture 3"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ign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2123" cy="522719"/>
                    </a:xfrm>
                    <a:prstGeom prst="rect">
                      <a:avLst/>
                    </a:prstGeom>
                  </pic:spPr>
                </pic:pic>
              </a:graphicData>
            </a:graphic>
            <wp14:sizeRelH relativeFrom="margin">
              <wp14:pctWidth>0</wp14:pctWidth>
            </wp14:sizeRelH>
            <wp14:sizeRelV relativeFrom="margin">
              <wp14:pctHeight>0</wp14:pctHeight>
            </wp14:sizeRelV>
          </wp:anchor>
        </w:drawing>
      </w:r>
      <w:r w:rsidRPr="00C36C2B">
        <w:rPr>
          <w:rFonts w:asciiTheme="minorHAnsi" w:hAnsiTheme="minorHAnsi" w:cstheme="minorHAnsi"/>
          <w:b/>
          <w:bCs/>
          <w:color w:val="000000" w:themeColor="text1"/>
          <w:sz w:val="20"/>
          <w:szCs w:val="20"/>
        </w:rPr>
        <w:t>JAIPAL NAIDU KALLA</w:t>
      </w:r>
    </w:p>
    <w:p w14:paraId="7F61DF16" w14:textId="77777777" w:rsidR="007B648C" w:rsidRPr="00C36C2B" w:rsidRDefault="007B648C" w:rsidP="007B648C">
      <w:pPr>
        <w:pStyle w:val="Header"/>
        <w:jc w:val="both"/>
        <w:rPr>
          <w:rFonts w:asciiTheme="minorHAnsi" w:hAnsiTheme="minorHAnsi" w:cstheme="minorHAnsi"/>
          <w:b/>
          <w:bCs/>
          <w:color w:val="000000" w:themeColor="text1"/>
          <w:sz w:val="20"/>
          <w:szCs w:val="20"/>
        </w:rPr>
      </w:pPr>
      <w:r w:rsidRPr="00C36C2B">
        <w:rPr>
          <w:rFonts w:asciiTheme="minorHAnsi" w:hAnsiTheme="minorHAnsi" w:cstheme="minorHAnsi"/>
          <w:b/>
          <w:bCs/>
          <w:color w:val="000000" w:themeColor="text1"/>
          <w:sz w:val="20"/>
          <w:szCs w:val="20"/>
        </w:rPr>
        <w:t>SALESFORCE ADMNISTRATOR/ DEVELOPER</w:t>
      </w:r>
    </w:p>
    <w:p w14:paraId="034151A4" w14:textId="2E7DBEF7" w:rsidR="007B648C" w:rsidRPr="00C36C2B" w:rsidRDefault="007B648C" w:rsidP="007B648C">
      <w:pPr>
        <w:pStyle w:val="Header"/>
        <w:jc w:val="both"/>
        <w:rPr>
          <w:rStyle w:val="Hyperlink"/>
          <w:rFonts w:asciiTheme="minorHAnsi" w:hAnsiTheme="minorHAnsi" w:cstheme="minorHAnsi"/>
          <w:b/>
          <w:bCs/>
          <w:color w:val="000000" w:themeColor="text1"/>
          <w:sz w:val="20"/>
          <w:szCs w:val="20"/>
        </w:rPr>
      </w:pPr>
    </w:p>
    <w:p w14:paraId="7BE5A896" w14:textId="77777777" w:rsidR="007B648C" w:rsidRPr="00C36C2B" w:rsidRDefault="007B648C" w:rsidP="007B648C">
      <w:pPr>
        <w:pStyle w:val="Header"/>
        <w:jc w:val="both"/>
        <w:rPr>
          <w:rFonts w:asciiTheme="minorHAnsi" w:hAnsiTheme="minorHAnsi" w:cstheme="minorHAnsi"/>
          <w:bCs/>
          <w:color w:val="000000" w:themeColor="text1"/>
          <w:sz w:val="20"/>
          <w:szCs w:val="20"/>
        </w:rPr>
      </w:pPr>
      <w:r w:rsidRPr="00C36C2B">
        <w:rPr>
          <w:rFonts w:asciiTheme="minorHAnsi" w:hAnsiTheme="minorHAnsi" w:cstheme="minorHAnsi"/>
          <w:bCs/>
          <w:noProof/>
          <w:color w:val="000000" w:themeColor="text1"/>
          <w:sz w:val="20"/>
          <w:szCs w:val="20"/>
        </w:rPr>
        <mc:AlternateContent>
          <mc:Choice Requires="wps">
            <w:drawing>
              <wp:anchor distT="4294967295" distB="4294967295" distL="114300" distR="114300" simplePos="0" relativeHeight="251659264" behindDoc="0" locked="0" layoutInCell="1" allowOverlap="1" wp14:anchorId="30BB1A9F" wp14:editId="14F91590">
                <wp:simplePos x="0" y="0"/>
                <wp:positionH relativeFrom="margin">
                  <wp:posOffset>-85725</wp:posOffset>
                </wp:positionH>
                <wp:positionV relativeFrom="paragraph">
                  <wp:posOffset>67945</wp:posOffset>
                </wp:positionV>
                <wp:extent cx="601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0266A3" id="Straight Connector 2" o:spid="_x0000_s1026" style="position:absolute;z-index:251659264;visibility:visible;mso-wrap-style:square;mso-width-percent:0;mso-height-percent:0;mso-wrap-distance-left:9pt;mso-wrap-distance-top:.nmm;mso-wrap-distance-right:9pt;mso-wrap-distance-bottom:.nmm;mso-position-horizontal:absolute;mso-position-horizontal-relative:margin;mso-position-vertical:absolute;mso-position-vertical-relative:text;mso-width-percent:0;mso-height-percent:0;mso-width-relative:margin;mso-height-relative:margin" from="-6.75pt,5.35pt" to="467.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" strokecolor="black [3200]" strokeweight=".5pt">
                <v:stroke joinstyle="miter"/>
                <o:lock v:ext="edit" shapetype="f"/>
                <w10:wrap anchorx="margin"/>
              </v:line>
            </w:pict>
          </mc:Fallback>
        </mc:AlternateContent>
      </w:r>
    </w:p>
    <w:p w14:paraId="3481828C" w14:textId="77777777" w:rsidR="007B648C" w:rsidRPr="00C36C2B" w:rsidRDefault="007B648C" w:rsidP="007B648C">
      <w:pPr>
        <w:jc w:val="both"/>
        <w:rPr>
          <w:rFonts w:asciiTheme="minorHAnsi" w:hAnsiTheme="minorHAnsi" w:cstheme="minorHAnsi"/>
          <w:bCs/>
          <w:color w:val="000000" w:themeColor="text1"/>
          <w:sz w:val="20"/>
          <w:szCs w:val="20"/>
        </w:rPr>
      </w:pPr>
    </w:p>
    <w:p w14:paraId="677A0F98" w14:textId="77777777" w:rsidR="007B648C" w:rsidRPr="00C36C2B" w:rsidRDefault="007B648C" w:rsidP="007B648C">
      <w:pPr>
        <w:jc w:val="both"/>
        <w:rPr>
          <w:rFonts w:asciiTheme="minorHAnsi" w:hAnsiTheme="minorHAnsi" w:cstheme="minorHAnsi"/>
          <w:bCs/>
          <w:color w:val="000000" w:themeColor="text1"/>
          <w:sz w:val="20"/>
          <w:szCs w:val="20"/>
        </w:rPr>
      </w:pPr>
    </w:p>
    <w:p w14:paraId="50B53926" w14:textId="30EC31A8" w:rsidR="007B648C" w:rsidRPr="00C36C2B" w:rsidRDefault="007B648C" w:rsidP="007B648C">
      <w:pPr>
        <w:jc w:val="both"/>
        <w:rPr>
          <w:rFonts w:asciiTheme="minorHAnsi" w:hAnsiTheme="minorHAnsi" w:cstheme="minorHAnsi"/>
          <w:b/>
          <w:bCs/>
          <w:color w:val="000000" w:themeColor="text1"/>
          <w:sz w:val="20"/>
          <w:szCs w:val="20"/>
        </w:rPr>
      </w:pPr>
      <w:r w:rsidRPr="00C36C2B">
        <w:rPr>
          <w:rFonts w:asciiTheme="minorHAnsi" w:hAnsiTheme="minorHAnsi" w:cstheme="minorHAnsi"/>
          <w:b/>
          <w:bCs/>
          <w:color w:val="000000" w:themeColor="text1"/>
          <w:sz w:val="20"/>
          <w:szCs w:val="20"/>
        </w:rPr>
        <w:t>Professional Summary</w:t>
      </w:r>
      <w:r w:rsidR="005615D7" w:rsidRPr="00C36C2B">
        <w:rPr>
          <w:rFonts w:asciiTheme="minorHAnsi" w:hAnsiTheme="minorHAnsi" w:cstheme="minorHAnsi"/>
          <w:b/>
          <w:bCs/>
          <w:color w:val="000000" w:themeColor="text1"/>
          <w:sz w:val="20"/>
          <w:szCs w:val="20"/>
        </w:rPr>
        <w:t xml:space="preserve"> :</w:t>
      </w:r>
    </w:p>
    <w:p w14:paraId="535E351B" w14:textId="4EF2A0C9"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 xml:space="preserve">Over </w:t>
      </w:r>
      <w:r w:rsidR="00CD41E2">
        <w:rPr>
          <w:rFonts w:eastAsia="Times New Roman" w:cstheme="minorHAnsi"/>
          <w:color w:val="000000" w:themeColor="text1"/>
          <w:sz w:val="20"/>
          <w:szCs w:val="20"/>
        </w:rPr>
        <w:t>9</w:t>
      </w:r>
      <w:bookmarkStart w:id="0" w:name="_GoBack"/>
      <w:bookmarkEnd w:id="0"/>
      <w:r w:rsidRPr="00C36C2B">
        <w:rPr>
          <w:rFonts w:eastAsia="Times New Roman" w:cstheme="minorHAnsi"/>
          <w:color w:val="000000" w:themeColor="text1"/>
          <w:sz w:val="20"/>
          <w:szCs w:val="20"/>
        </w:rPr>
        <w:t xml:space="preserve"> Years of IT experience with around 5+ years of experience in the Salesforce.com CRM Platform as Developer &amp; 4 + years as an Administrator.</w:t>
      </w:r>
    </w:p>
    <w:p w14:paraId="60281F87"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Extensive experience with APEX code, Apex Trigger, Apex class &amp; Apex Web service and Visualforce (page, Component &amp; Controllers), Java, HTML, CSS, AJAX, DOM and JavaScript.</w:t>
      </w:r>
    </w:p>
    <w:p w14:paraId="7E4E6C42"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working in Salesforce Lightening experience and using Salesforce1 mobile application.</w:t>
      </w:r>
    </w:p>
    <w:p w14:paraId="219C2799" w14:textId="77777777" w:rsidR="007B648C" w:rsidRPr="00C36C2B" w:rsidRDefault="007B648C" w:rsidP="007B648C">
      <w:pPr>
        <w:pStyle w:val="ListParagraph"/>
        <w:numPr>
          <w:ilvl w:val="0"/>
          <w:numId w:val="1"/>
        </w:numPr>
        <w:spacing w:after="0" w:line="240" w:lineRule="auto"/>
        <w:jc w:val="both"/>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in building new apps with the Lightening App Builder and Lightening components.</w:t>
      </w:r>
    </w:p>
    <w:p w14:paraId="7EA7E993"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color w:val="000000" w:themeColor="text1"/>
          <w:sz w:val="20"/>
          <w:szCs w:val="20"/>
          <w:shd w:val="clear" w:color="auto" w:fill="FFFFFF"/>
        </w:rPr>
        <w:t>Experience on</w:t>
      </w:r>
      <w:r w:rsidRPr="00C36C2B">
        <w:rPr>
          <w:rStyle w:val="apple-converted-space"/>
          <w:rFonts w:cstheme="minorHAnsi"/>
          <w:color w:val="000000" w:themeColor="text1"/>
          <w:sz w:val="20"/>
          <w:szCs w:val="20"/>
          <w:shd w:val="clear" w:color="auto" w:fill="FFFFFF"/>
        </w:rPr>
        <w:t xml:space="preserve"> Wave Analytics </w:t>
      </w:r>
      <w:r w:rsidRPr="00C36C2B">
        <w:rPr>
          <w:rFonts w:cstheme="minorHAnsi"/>
          <w:color w:val="000000" w:themeColor="text1"/>
          <w:sz w:val="20"/>
          <w:szCs w:val="20"/>
          <w:shd w:val="clear" w:color="auto" w:fill="FFFFFF"/>
        </w:rPr>
        <w:t>using Salesforce Analytics Query Language (SAQL).</w:t>
      </w:r>
    </w:p>
    <w:p w14:paraId="0AB8BA2C"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color w:val="000000" w:themeColor="text1"/>
          <w:sz w:val="20"/>
          <w:szCs w:val="20"/>
          <w:shd w:val="clear" w:color="auto" w:fill="FFFFFF"/>
        </w:rPr>
        <w:t>Expertise in using Einstein analytics products Sales analytics, Service analytics and B2B marketing analytics.</w:t>
      </w:r>
    </w:p>
    <w:p w14:paraId="6BCAD092"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color w:val="000000" w:themeColor="text1"/>
          <w:sz w:val="20"/>
          <w:szCs w:val="20"/>
          <w:shd w:val="clear" w:color="auto" w:fill="FFFFFF"/>
        </w:rPr>
        <w:t>Expertise in customizing visual dashboards and populating dashboards with service cloud data</w:t>
      </w:r>
    </w:p>
    <w:p w14:paraId="5EB05FC8"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in writing complex SOQL, SOSL queries across multiple objects within the SFDC database.</w:t>
      </w:r>
    </w:p>
    <w:p w14:paraId="2F576754" w14:textId="77777777" w:rsidR="007B648C" w:rsidRDefault="007B648C" w:rsidP="007B648C">
      <w:pPr>
        <w:pStyle w:val="ListParagraph"/>
        <w:numPr>
          <w:ilvl w:val="0"/>
          <w:numId w:val="1"/>
        </w:numPr>
        <w:ind w:right="-540"/>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working across various SFDC implementations that are covering Sales cloud, Service Cloud, Marketing cloud. </w:t>
      </w:r>
    </w:p>
    <w:p w14:paraId="767DD6BC" w14:textId="77777777" w:rsidR="00287D7E" w:rsidRDefault="005C7689" w:rsidP="005C7689">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Good Domain Knowledge of Shipping, Insurance, Sales cloud, Service cloud, Communities, HR Business, Health Services and Grant Management.</w:t>
      </w:r>
    </w:p>
    <w:p w14:paraId="1DFF10FD" w14:textId="1C9E4A25" w:rsidR="005C7689" w:rsidRPr="00287D7E" w:rsidRDefault="005C7689" w:rsidP="005C7689">
      <w:pPr>
        <w:pStyle w:val="ListParagraph"/>
        <w:numPr>
          <w:ilvl w:val="0"/>
          <w:numId w:val="1"/>
        </w:numPr>
        <w:spacing w:after="200" w:line="276" w:lineRule="auto"/>
        <w:rPr>
          <w:rFonts w:eastAsia="Times New Roman" w:cstheme="minorHAnsi"/>
          <w:color w:val="000000" w:themeColor="text1"/>
          <w:sz w:val="20"/>
          <w:szCs w:val="20"/>
        </w:rPr>
      </w:pPr>
      <w:r w:rsidRPr="00287D7E">
        <w:rPr>
          <w:sz w:val="20"/>
          <w:szCs w:val="20"/>
        </w:rPr>
        <w:t xml:space="preserve">Designed and developed </w:t>
      </w:r>
      <w:r w:rsidRPr="00287D7E">
        <w:rPr>
          <w:rStyle w:val="Strong"/>
          <w:rFonts w:eastAsiaTheme="majorEastAsia"/>
          <w:b w:val="0"/>
          <w:bCs w:val="0"/>
          <w:sz w:val="20"/>
          <w:szCs w:val="20"/>
        </w:rPr>
        <w:t>self-service portals</w:t>
      </w:r>
      <w:r w:rsidRPr="00287D7E">
        <w:rPr>
          <w:sz w:val="20"/>
          <w:szCs w:val="20"/>
        </w:rPr>
        <w:t xml:space="preserve"> for citizens to submit and track healthcare requests using </w:t>
      </w:r>
      <w:r w:rsidRPr="00287D7E">
        <w:rPr>
          <w:rStyle w:val="Strong"/>
          <w:rFonts w:eastAsiaTheme="majorEastAsia"/>
          <w:sz w:val="20"/>
          <w:szCs w:val="20"/>
        </w:rPr>
        <w:t xml:space="preserve">Salesforce </w:t>
      </w:r>
      <w:r w:rsidRPr="00287D7E">
        <w:rPr>
          <w:rStyle w:val="Strong"/>
          <w:rFonts w:eastAsiaTheme="majorEastAsia"/>
          <w:b w:val="0"/>
          <w:bCs w:val="0"/>
          <w:sz w:val="20"/>
          <w:szCs w:val="20"/>
        </w:rPr>
        <w:t xml:space="preserve">Experience </w:t>
      </w:r>
      <w:r w:rsidR="00287D7E">
        <w:rPr>
          <w:rStyle w:val="Strong"/>
          <w:rFonts w:eastAsiaTheme="majorEastAsia"/>
          <w:b w:val="0"/>
          <w:bCs w:val="0"/>
          <w:sz w:val="20"/>
          <w:szCs w:val="20"/>
        </w:rPr>
        <w:t xml:space="preserve">(community) </w:t>
      </w:r>
      <w:r w:rsidRPr="00287D7E">
        <w:rPr>
          <w:rStyle w:val="Strong"/>
          <w:rFonts w:eastAsiaTheme="majorEastAsia"/>
          <w:b w:val="0"/>
          <w:bCs w:val="0"/>
          <w:sz w:val="20"/>
          <w:szCs w:val="20"/>
        </w:rPr>
        <w:t>Cloud</w:t>
      </w:r>
      <w:r w:rsidRPr="00287D7E">
        <w:rPr>
          <w:b/>
          <w:bCs/>
          <w:sz w:val="20"/>
          <w:szCs w:val="20"/>
        </w:rPr>
        <w:t>.</w:t>
      </w:r>
    </w:p>
    <w:p w14:paraId="29A20A21" w14:textId="10F3294E" w:rsidR="005C7689" w:rsidRPr="00287D7E" w:rsidRDefault="005C7689" w:rsidP="005C7689">
      <w:pPr>
        <w:pStyle w:val="ListParagraph"/>
        <w:numPr>
          <w:ilvl w:val="0"/>
          <w:numId w:val="1"/>
        </w:numPr>
        <w:spacing w:after="200" w:line="276" w:lineRule="auto"/>
        <w:rPr>
          <w:rFonts w:eastAsia="Times New Roman" w:cstheme="minorHAnsi"/>
          <w:color w:val="000000" w:themeColor="text1"/>
          <w:sz w:val="20"/>
          <w:szCs w:val="20"/>
        </w:rPr>
      </w:pPr>
      <w:r w:rsidRPr="00287D7E">
        <w:rPr>
          <w:sz w:val="20"/>
          <w:szCs w:val="20"/>
        </w:rPr>
        <w:t xml:space="preserve"> Customized </w:t>
      </w:r>
      <w:r w:rsidRPr="00287D7E">
        <w:rPr>
          <w:rStyle w:val="Strong"/>
          <w:b w:val="0"/>
          <w:bCs w:val="0"/>
          <w:sz w:val="20"/>
          <w:szCs w:val="20"/>
        </w:rPr>
        <w:t xml:space="preserve">Experience </w:t>
      </w:r>
      <w:r w:rsidR="00287D7E">
        <w:rPr>
          <w:rStyle w:val="Strong"/>
          <w:b w:val="0"/>
          <w:bCs w:val="0"/>
          <w:sz w:val="20"/>
          <w:szCs w:val="20"/>
        </w:rPr>
        <w:t xml:space="preserve">(community) cloud </w:t>
      </w:r>
      <w:r w:rsidRPr="00287D7E">
        <w:rPr>
          <w:rStyle w:val="Strong"/>
          <w:b w:val="0"/>
          <w:bCs w:val="0"/>
          <w:sz w:val="20"/>
          <w:szCs w:val="20"/>
        </w:rPr>
        <w:t>Builder Templates and Themes</w:t>
      </w:r>
      <w:r w:rsidRPr="00287D7E">
        <w:rPr>
          <w:sz w:val="20"/>
          <w:szCs w:val="20"/>
        </w:rPr>
        <w:t xml:space="preserve"> to align with branding and accessibility requirements.</w:t>
      </w:r>
    </w:p>
    <w:p w14:paraId="4723DC07" w14:textId="77777777" w:rsidR="007B648C" w:rsidRPr="00C36C2B" w:rsidRDefault="007B648C" w:rsidP="007B648C">
      <w:pPr>
        <w:pStyle w:val="ListParagraph"/>
        <w:numPr>
          <w:ilvl w:val="0"/>
          <w:numId w:val="1"/>
        </w:numPr>
        <w:ind w:right="-540"/>
        <w:rPr>
          <w:rFonts w:eastAsia="Times New Roman" w:cstheme="minorHAnsi"/>
          <w:color w:val="000000" w:themeColor="text1"/>
          <w:sz w:val="20"/>
          <w:szCs w:val="20"/>
        </w:rPr>
      </w:pPr>
      <w:r w:rsidRPr="00C36C2B">
        <w:rPr>
          <w:rFonts w:cstheme="minorHAnsi"/>
          <w:sz w:val="20"/>
          <w:szCs w:val="20"/>
        </w:rPr>
        <w:t>Designed and developed marketing automation solutions using Salesforce Marketing Cloud, Omni Studio, and Omni Scripts to streamline marketing processes and improve campaign effectiveness.</w:t>
      </w:r>
    </w:p>
    <w:p w14:paraId="45BCE291" w14:textId="77777777" w:rsidR="007B648C" w:rsidRPr="00C36C2B" w:rsidRDefault="007B648C" w:rsidP="007B648C">
      <w:pPr>
        <w:pStyle w:val="ListParagraph"/>
        <w:numPr>
          <w:ilvl w:val="0"/>
          <w:numId w:val="1"/>
        </w:numPr>
        <w:ind w:right="-540"/>
        <w:rPr>
          <w:rFonts w:eastAsia="Times New Roman" w:cstheme="minorHAnsi"/>
          <w:color w:val="000000" w:themeColor="text1"/>
          <w:sz w:val="20"/>
          <w:szCs w:val="20"/>
        </w:rPr>
      </w:pPr>
      <w:r w:rsidRPr="00C36C2B">
        <w:rPr>
          <w:rFonts w:cstheme="minorHAnsi"/>
          <w:color w:val="000000" w:themeColor="text1"/>
          <w:sz w:val="20"/>
          <w:szCs w:val="20"/>
        </w:rPr>
        <w:t>Connected and integrated data from various sources within Salesforce Marketing Cloud to Einstein Analytics, including customer interactions, sales data, campaign performance metrics, and external data sources.</w:t>
      </w:r>
    </w:p>
    <w:p w14:paraId="7A4CAF56" w14:textId="77777777" w:rsidR="007B648C" w:rsidRPr="00C36C2B" w:rsidRDefault="007B648C" w:rsidP="007B648C">
      <w:pPr>
        <w:pStyle w:val="ListParagraph"/>
        <w:numPr>
          <w:ilvl w:val="0"/>
          <w:numId w:val="1"/>
        </w:numPr>
        <w:autoSpaceDE w:val="0"/>
        <w:autoSpaceDN w:val="0"/>
        <w:adjustRightInd w:val="0"/>
        <w:spacing w:after="0" w:line="240" w:lineRule="auto"/>
        <w:rPr>
          <w:rFonts w:cstheme="minorHAnsi"/>
          <w:color w:val="000000" w:themeColor="text1"/>
          <w:sz w:val="20"/>
          <w:szCs w:val="20"/>
        </w:rPr>
      </w:pPr>
      <w:r w:rsidRPr="00C36C2B">
        <w:rPr>
          <w:rFonts w:cstheme="minorHAnsi"/>
          <w:color w:val="000000" w:themeColor="text1"/>
          <w:sz w:val="20"/>
          <w:szCs w:val="20"/>
        </w:rPr>
        <w:t>Leverage Einstein's predictive capabilities to forecast trends, identify patterns, and anticipate customer behavior. Utilize predictive modeling to optimize marketing strategies and personalize customer interactions.</w:t>
      </w:r>
    </w:p>
    <w:p w14:paraId="6AEF6E33" w14:textId="77777777" w:rsidR="007B648C" w:rsidRPr="00C36C2B" w:rsidRDefault="007B648C" w:rsidP="007B648C">
      <w:pPr>
        <w:pStyle w:val="ListParagraph"/>
        <w:numPr>
          <w:ilvl w:val="0"/>
          <w:numId w:val="1"/>
        </w:numPr>
        <w:autoSpaceDE w:val="0"/>
        <w:autoSpaceDN w:val="0"/>
        <w:adjustRightInd w:val="0"/>
        <w:spacing w:after="0" w:line="240" w:lineRule="auto"/>
        <w:rPr>
          <w:rFonts w:cstheme="minorHAnsi"/>
          <w:color w:val="000000" w:themeColor="text1"/>
          <w:sz w:val="20"/>
          <w:szCs w:val="20"/>
        </w:rPr>
      </w:pPr>
      <w:r w:rsidRPr="00C36C2B">
        <w:rPr>
          <w:rFonts w:cstheme="minorHAnsi"/>
          <w:color w:val="000000" w:themeColor="text1"/>
          <w:sz w:val="20"/>
          <w:szCs w:val="20"/>
        </w:rPr>
        <w:t>Worked on leveraging Tableau CRMA &amp; Einstein to design, build, and optimize dashboards, datasets, and dataflows.</w:t>
      </w:r>
    </w:p>
    <w:p w14:paraId="7E639362" w14:textId="77777777" w:rsidR="007B648C" w:rsidRPr="00C36C2B" w:rsidRDefault="007B648C" w:rsidP="007B648C">
      <w:pPr>
        <w:pStyle w:val="ListParagraph"/>
        <w:numPr>
          <w:ilvl w:val="0"/>
          <w:numId w:val="1"/>
        </w:numPr>
        <w:autoSpaceDE w:val="0"/>
        <w:autoSpaceDN w:val="0"/>
        <w:adjustRightInd w:val="0"/>
        <w:spacing w:after="0" w:line="240" w:lineRule="auto"/>
        <w:rPr>
          <w:rFonts w:cstheme="minorHAnsi"/>
          <w:color w:val="000000" w:themeColor="text1"/>
          <w:sz w:val="20"/>
          <w:szCs w:val="20"/>
        </w:rPr>
      </w:pPr>
      <w:r w:rsidRPr="00C36C2B">
        <w:rPr>
          <w:rFonts w:cstheme="minorHAnsi"/>
          <w:color w:val="000000" w:themeColor="text1"/>
          <w:sz w:val="20"/>
          <w:szCs w:val="20"/>
        </w:rPr>
        <w:t>Developed and deployed AI/ML solutions using Einstein Discovery, both native to Salesforce and externally developed models, driving data-driven decision-making processes.</w:t>
      </w:r>
    </w:p>
    <w:p w14:paraId="4D1A165B" w14:textId="77777777" w:rsidR="007B648C" w:rsidRPr="00C36C2B" w:rsidRDefault="007B648C" w:rsidP="007B648C">
      <w:pPr>
        <w:pStyle w:val="ListParagraph"/>
        <w:numPr>
          <w:ilvl w:val="0"/>
          <w:numId w:val="1"/>
        </w:numPr>
        <w:spacing w:after="200" w:line="276" w:lineRule="auto"/>
        <w:rPr>
          <w:rFonts w:cstheme="minorHAnsi"/>
          <w:color w:val="000000" w:themeColor="text1"/>
          <w:sz w:val="20"/>
          <w:szCs w:val="20"/>
        </w:rPr>
      </w:pPr>
      <w:r w:rsidRPr="00C36C2B">
        <w:rPr>
          <w:rFonts w:eastAsia="Times New Roman" w:cstheme="minorHAnsi"/>
          <w:color w:val="000000" w:themeColor="text1"/>
          <w:sz w:val="20"/>
          <w:szCs w:val="20"/>
        </w:rPr>
        <w:t xml:space="preserve">Good exposure with SFCC (Commerce Cloud) while managing and categorizing products. </w:t>
      </w:r>
    </w:p>
    <w:p w14:paraId="7CD86F5B" w14:textId="77777777" w:rsidR="007B648C" w:rsidRPr="00C36C2B" w:rsidRDefault="007B648C" w:rsidP="007B648C">
      <w:pPr>
        <w:pStyle w:val="ListParagraph"/>
        <w:numPr>
          <w:ilvl w:val="0"/>
          <w:numId w:val="1"/>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Worked with Salesforce Commerce Cloud for managing Customer Service.</w:t>
      </w:r>
    </w:p>
    <w:p w14:paraId="1634EF25"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in using and implementing Custom tabs, Custom Objects, Reports, Analytical Snapshots and Dashboards.</w:t>
      </w:r>
    </w:p>
    <w:p w14:paraId="07C7264D"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Extensive experience working on custom fields, Picklist, Workflow Alerts and Actions, Approval Workflow, Validation Rules, Approval Processes, Custom reports and Email generation according to application requirements</w:t>
      </w:r>
    </w:p>
    <w:p w14:paraId="7E1512DD"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Proficient knowledge of Governor limits. Experienced in optimization of existing code in according to the governor limits. </w:t>
      </w:r>
    </w:p>
    <w:p w14:paraId="09819FA6"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lastRenderedPageBreak/>
        <w:t>Proficient in analyzing Entity Relationship diagram (ERD), business requirements and implementing them to Salesforce objects, master-detail relationships, lookup relationships.</w:t>
      </w:r>
    </w:p>
    <w:p w14:paraId="4CD6646B"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Hands on experience implementing Security/Sharing rules, configured permission sets, Field level Security, Record level Security, Profiles, Roles and resource monitoring at different hierarchical level of Organization.</w:t>
      </w:r>
    </w:p>
    <w:p w14:paraId="57D730CA"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Excellent programming skills in JAVA and J2EE technologies including Enterprise Java Beans (EJB), Servlets, JSP, JSF, XML, JMS, JDBC, etc.</w:t>
      </w:r>
    </w:p>
    <w:p w14:paraId="7577A001"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Working on tasks involving migration of data from various systems into Salesforce CRM using ETL tools like Informatica on Demand, Cast Iron experience, to synchronize data between SFDC and web service endpoints. </w:t>
      </w:r>
    </w:p>
    <w:p w14:paraId="0942326A"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in scripting languages like HTML, DHTML, XML, Java Script and software applications like, Dream weaver, Microsoft Word, Excel, PowerPoint, SharePoint.</w:t>
      </w:r>
    </w:p>
    <w:p w14:paraId="4B94BD23"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Strong skill set in the ServiceNow suite development including SOAP/REST integration, Web Services, Discovery, Workflow, and CMDB.</w:t>
      </w:r>
    </w:p>
    <w:p w14:paraId="2428BD23"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In-depth knowledge about Direct Web service API of Service now, SOAP and WSDL. Extensively worked with REST GET and POST using basic HTTP Authentication.</w:t>
      </w:r>
    </w:p>
    <w:p w14:paraId="49EC9DE3"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 xml:space="preserve">Experience in working on </w:t>
      </w:r>
      <w:proofErr w:type="spellStart"/>
      <w:r w:rsidRPr="00C36C2B">
        <w:rPr>
          <w:rFonts w:eastAsia="Times New Roman" w:cstheme="minorHAnsi"/>
          <w:color w:val="000000" w:themeColor="text1"/>
          <w:sz w:val="20"/>
          <w:szCs w:val="20"/>
        </w:rPr>
        <w:t>Mavensmate</w:t>
      </w:r>
      <w:proofErr w:type="spellEnd"/>
      <w:r w:rsidRPr="00C36C2B">
        <w:rPr>
          <w:rFonts w:eastAsia="Times New Roman" w:cstheme="minorHAnsi"/>
          <w:color w:val="000000" w:themeColor="text1"/>
          <w:sz w:val="20"/>
          <w:szCs w:val="20"/>
        </w:rPr>
        <w:t xml:space="preserve"> /Sublime Text, Eclipse IDE with Force.com plug-in, command line interface.</w:t>
      </w:r>
    </w:p>
    <w:p w14:paraId="1571F3D2"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sz w:val="20"/>
          <w:szCs w:val="20"/>
        </w:rPr>
        <w:t>Develop and implement custom solutions for integrating Salesforce and Snowflake, ensuring seamless data transfer and synchronization.</w:t>
      </w:r>
    </w:p>
    <w:p w14:paraId="4FA37769"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proofErr w:type="spellStart"/>
      <w:r w:rsidRPr="00C36C2B">
        <w:rPr>
          <w:rFonts w:cstheme="minorHAnsi"/>
          <w:sz w:val="20"/>
          <w:szCs w:val="20"/>
        </w:rPr>
        <w:t>Invlove</w:t>
      </w:r>
      <w:proofErr w:type="spellEnd"/>
      <w:r w:rsidRPr="00C36C2B">
        <w:rPr>
          <w:rFonts w:cstheme="minorHAnsi"/>
          <w:sz w:val="20"/>
          <w:szCs w:val="20"/>
        </w:rPr>
        <w:t xml:space="preserve"> in the development of Salesforce and Snowflake integration strategies, identifying opportunities for process improvement and automation.</w:t>
      </w:r>
    </w:p>
    <w:p w14:paraId="4D28D2DB" w14:textId="77777777" w:rsidR="007B648C" w:rsidRPr="00C36C2B" w:rsidRDefault="007B648C" w:rsidP="007B648C">
      <w:pPr>
        <w:pStyle w:val="ListParagraph"/>
        <w:numPr>
          <w:ilvl w:val="0"/>
          <w:numId w:val="1"/>
        </w:numPr>
        <w:spacing w:after="200" w:line="276" w:lineRule="auto"/>
        <w:rPr>
          <w:rFonts w:cstheme="minorHAnsi"/>
          <w:color w:val="000000" w:themeColor="text1"/>
          <w:sz w:val="20"/>
          <w:szCs w:val="20"/>
        </w:rPr>
      </w:pPr>
      <w:r w:rsidRPr="00C36C2B">
        <w:rPr>
          <w:rFonts w:eastAsia="Times New Roman" w:cstheme="minorHAnsi"/>
          <w:color w:val="000000" w:themeColor="text1"/>
          <w:sz w:val="20"/>
          <w:szCs w:val="20"/>
        </w:rPr>
        <w:t>Strong experience with Salesforce.com CRM full implementation, migration of Sales, Marketing, Service clouds, Communities and Force.com platform.</w:t>
      </w:r>
    </w:p>
    <w:p w14:paraId="322E01FD" w14:textId="77777777" w:rsidR="007B648C" w:rsidRPr="00C36C2B" w:rsidRDefault="007B648C" w:rsidP="007B648C">
      <w:pPr>
        <w:pStyle w:val="ListParagraph"/>
        <w:numPr>
          <w:ilvl w:val="0"/>
          <w:numId w:val="1"/>
        </w:numPr>
        <w:spacing w:after="0" w:line="240" w:lineRule="auto"/>
        <w:rPr>
          <w:rFonts w:cstheme="minorHAnsi"/>
          <w:color w:val="000000" w:themeColor="text1"/>
          <w:sz w:val="20"/>
          <w:szCs w:val="20"/>
        </w:rPr>
      </w:pPr>
      <w:r w:rsidRPr="00C36C2B">
        <w:rPr>
          <w:rFonts w:cstheme="minorHAnsi"/>
          <w:color w:val="000000" w:themeColor="text1"/>
          <w:sz w:val="20"/>
          <w:szCs w:val="20"/>
          <w:shd w:val="clear" w:color="auto" w:fill="FFFFFF"/>
        </w:rPr>
        <w:t>Used Journey Builder to grant new users’ access to create or edit Sales and Service Cloud Activities.</w:t>
      </w:r>
    </w:p>
    <w:p w14:paraId="1D660598"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Account configuration experience while assigning roles to sales reps.</w:t>
      </w:r>
    </w:p>
    <w:p w14:paraId="6DF158A8"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sz w:val="20"/>
          <w:szCs w:val="20"/>
        </w:rPr>
        <w:t>Integrated Salesforce with financial systems (e.g., ERP systems) to enable seamless data flow between platforms and eliminate manual data entry.</w:t>
      </w:r>
    </w:p>
    <w:p w14:paraId="5EE306F6"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sz w:val="20"/>
          <w:szCs w:val="20"/>
        </w:rPr>
        <w:t>Developed and maintained complex Apex triggers and classes to automate financial calculations and ensure compliance with financial regulations.</w:t>
      </w:r>
    </w:p>
    <w:p w14:paraId="468EF4CB"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Experience with AppExchange applications for third party download related to customer satisfaction and feedback.</w:t>
      </w:r>
    </w:p>
    <w:p w14:paraId="7551D906"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color w:val="000000" w:themeColor="text1"/>
          <w:sz w:val="20"/>
          <w:szCs w:val="20"/>
        </w:rPr>
        <w:t>Analyzed the source and target Salesforce environments to map data fields, ensuring compatibility and accuracy during migration. Developed data extraction strategies and tools to efficiently extract data from the source system.</w:t>
      </w:r>
    </w:p>
    <w:p w14:paraId="5FFFADBE" w14:textId="77777777" w:rsidR="007B648C" w:rsidRPr="00C36C2B" w:rsidRDefault="007B648C" w:rsidP="007B648C">
      <w:pPr>
        <w:pStyle w:val="ListParagraph"/>
        <w:numPr>
          <w:ilvl w:val="0"/>
          <w:numId w:val="1"/>
        </w:numPr>
        <w:autoSpaceDE w:val="0"/>
        <w:autoSpaceDN w:val="0"/>
        <w:adjustRightInd w:val="0"/>
        <w:spacing w:after="0" w:line="240" w:lineRule="auto"/>
        <w:rPr>
          <w:rFonts w:cstheme="minorHAnsi"/>
          <w:color w:val="000000" w:themeColor="text1"/>
          <w:sz w:val="20"/>
          <w:szCs w:val="20"/>
        </w:rPr>
      </w:pPr>
      <w:r w:rsidRPr="00C36C2B">
        <w:rPr>
          <w:rFonts w:cstheme="minorHAnsi"/>
          <w:color w:val="000000" w:themeColor="text1"/>
          <w:sz w:val="20"/>
          <w:szCs w:val="20"/>
        </w:rPr>
        <w:t>Cleanse and transform data as needed to ensure data quality and compliance with the target Salesforce environment's structure and requirements as a part of migration. This involved data normalization, formatting, and validation.</w:t>
      </w:r>
    </w:p>
    <w:p w14:paraId="6EB947E2" w14:textId="77777777" w:rsidR="007B648C" w:rsidRPr="00C36C2B" w:rsidRDefault="007B648C" w:rsidP="007B648C">
      <w:pPr>
        <w:pStyle w:val="ListParagraph"/>
        <w:numPr>
          <w:ilvl w:val="0"/>
          <w:numId w:val="1"/>
        </w:numPr>
        <w:spacing w:after="200" w:line="276" w:lineRule="auto"/>
        <w:rPr>
          <w:rFonts w:eastAsia="Times New Roman" w:cstheme="minorHAnsi"/>
          <w:color w:val="000000" w:themeColor="text1"/>
          <w:sz w:val="20"/>
          <w:szCs w:val="20"/>
        </w:rPr>
      </w:pPr>
      <w:r w:rsidRPr="00C36C2B">
        <w:rPr>
          <w:rFonts w:cstheme="minorHAnsi"/>
          <w:color w:val="000000" w:themeColor="text1"/>
          <w:sz w:val="20"/>
          <w:szCs w:val="20"/>
        </w:rPr>
        <w:t>Migrated customizations such as workflows, process builder flows, Apex code, triggers, and custom objects from the source environment to the target environment. Ensure the functionality and integrity of custom components after migration.</w:t>
      </w:r>
    </w:p>
    <w:p w14:paraId="55079E97" w14:textId="77777777" w:rsidR="007B648C" w:rsidRPr="00C36C2B" w:rsidRDefault="007B648C" w:rsidP="007B648C">
      <w:pPr>
        <w:pStyle w:val="ListParagraph"/>
        <w:numPr>
          <w:ilvl w:val="0"/>
          <w:numId w:val="1"/>
        </w:numPr>
        <w:autoSpaceDE w:val="0"/>
        <w:autoSpaceDN w:val="0"/>
        <w:adjustRightInd w:val="0"/>
        <w:spacing w:after="0" w:line="240" w:lineRule="auto"/>
        <w:rPr>
          <w:rFonts w:cstheme="minorHAnsi"/>
          <w:sz w:val="20"/>
          <w:szCs w:val="20"/>
        </w:rPr>
      </w:pPr>
      <w:r w:rsidRPr="00C36C2B">
        <w:rPr>
          <w:rFonts w:cstheme="minorHAnsi"/>
          <w:sz w:val="20"/>
          <w:szCs w:val="20"/>
        </w:rPr>
        <w:t>Participated in the migration of a complex Salesforce Apex codebase to Java for a critical customer relationship management (CRM) application.</w:t>
      </w:r>
    </w:p>
    <w:p w14:paraId="205BD981" w14:textId="77777777" w:rsidR="007B648C" w:rsidRPr="00C36C2B" w:rsidRDefault="007B648C" w:rsidP="007B648C">
      <w:pPr>
        <w:pStyle w:val="ListParagraph"/>
        <w:numPr>
          <w:ilvl w:val="0"/>
          <w:numId w:val="1"/>
        </w:numPr>
        <w:autoSpaceDE w:val="0"/>
        <w:autoSpaceDN w:val="0"/>
        <w:adjustRightInd w:val="0"/>
        <w:spacing w:after="0" w:line="240" w:lineRule="auto"/>
        <w:rPr>
          <w:rFonts w:cstheme="minorHAnsi"/>
          <w:sz w:val="20"/>
          <w:szCs w:val="20"/>
        </w:rPr>
      </w:pPr>
      <w:r w:rsidRPr="00C36C2B">
        <w:rPr>
          <w:rFonts w:cstheme="minorHAnsi"/>
          <w:sz w:val="20"/>
          <w:szCs w:val="20"/>
        </w:rPr>
        <w:t>Translated intricate Apex logic to equivalent Java syntax, ensuring seamless functionality while adhering to Java best practices.</w:t>
      </w:r>
    </w:p>
    <w:p w14:paraId="29600BF2" w14:textId="77777777" w:rsidR="008C05A1" w:rsidRPr="00C36C2B" w:rsidRDefault="008C05A1" w:rsidP="007B648C">
      <w:pPr>
        <w:pStyle w:val="Standard"/>
        <w:rPr>
          <w:rFonts w:asciiTheme="minorHAnsi" w:eastAsia="TimesNewRomanPSMT" w:hAnsiTheme="minorHAnsi" w:cstheme="minorHAnsi"/>
          <w:b/>
          <w:color w:val="000000" w:themeColor="text1"/>
          <w:sz w:val="20"/>
          <w:szCs w:val="20"/>
        </w:rPr>
      </w:pPr>
    </w:p>
    <w:p w14:paraId="22578E9C" w14:textId="5DFF6204" w:rsidR="007B648C" w:rsidRPr="00C36C2B" w:rsidRDefault="007B648C" w:rsidP="007B648C">
      <w:pPr>
        <w:pStyle w:val="Standard"/>
        <w:rPr>
          <w:rFonts w:asciiTheme="minorHAnsi" w:eastAsia="TimesNewRomanPSMT" w:hAnsiTheme="minorHAnsi" w:cstheme="minorHAnsi"/>
          <w:b/>
          <w:color w:val="000000" w:themeColor="text1"/>
          <w:sz w:val="20"/>
          <w:szCs w:val="20"/>
        </w:rPr>
      </w:pPr>
      <w:r w:rsidRPr="00C36C2B">
        <w:rPr>
          <w:rFonts w:asciiTheme="minorHAnsi" w:eastAsia="TimesNewRomanPSMT" w:hAnsiTheme="minorHAnsi" w:cstheme="minorHAnsi"/>
          <w:b/>
          <w:color w:val="000000" w:themeColor="text1"/>
          <w:sz w:val="20"/>
          <w:szCs w:val="20"/>
        </w:rPr>
        <w:lastRenderedPageBreak/>
        <w:t xml:space="preserve">Certifications: </w:t>
      </w:r>
    </w:p>
    <w:p w14:paraId="1406B8C3" w14:textId="77777777" w:rsidR="007B648C" w:rsidRPr="00C36C2B" w:rsidRDefault="007B648C" w:rsidP="007B648C">
      <w:pPr>
        <w:pStyle w:val="Standard"/>
        <w:numPr>
          <w:ilvl w:val="0"/>
          <w:numId w:val="2"/>
        </w:numPr>
        <w:rPr>
          <w:rFonts w:asciiTheme="minorHAnsi" w:hAnsiTheme="minorHAnsi" w:cstheme="minorHAnsi"/>
          <w:color w:val="000000" w:themeColor="text1"/>
          <w:sz w:val="20"/>
          <w:szCs w:val="20"/>
        </w:rPr>
      </w:pPr>
      <w:r w:rsidRPr="00C36C2B">
        <w:rPr>
          <w:rFonts w:asciiTheme="minorHAnsi" w:hAnsiTheme="minorHAnsi" w:cstheme="minorHAnsi"/>
          <w:color w:val="000000" w:themeColor="text1"/>
          <w:sz w:val="20"/>
          <w:szCs w:val="20"/>
        </w:rPr>
        <w:t>Salesforce Certified Administrator-(ADM-201)</w:t>
      </w:r>
    </w:p>
    <w:p w14:paraId="60EACC42" w14:textId="77777777" w:rsidR="007B648C" w:rsidRPr="00C36C2B" w:rsidRDefault="007B648C" w:rsidP="007B648C">
      <w:pPr>
        <w:pStyle w:val="Standard"/>
        <w:numPr>
          <w:ilvl w:val="0"/>
          <w:numId w:val="2"/>
        </w:numPr>
        <w:rPr>
          <w:rFonts w:asciiTheme="minorHAnsi" w:hAnsiTheme="minorHAnsi" w:cstheme="minorHAnsi"/>
          <w:color w:val="000000" w:themeColor="text1"/>
          <w:sz w:val="20"/>
          <w:szCs w:val="20"/>
        </w:rPr>
      </w:pPr>
      <w:r w:rsidRPr="00C36C2B">
        <w:rPr>
          <w:rFonts w:asciiTheme="minorHAnsi" w:hAnsiTheme="minorHAnsi" w:cstheme="minorHAnsi"/>
          <w:color w:val="000000" w:themeColor="text1"/>
          <w:sz w:val="20"/>
          <w:szCs w:val="20"/>
        </w:rPr>
        <w:t xml:space="preserve">Salesforce Certified Platform Developer-1 </w:t>
      </w:r>
    </w:p>
    <w:p w14:paraId="77AF55E1" w14:textId="77777777" w:rsidR="007B648C" w:rsidRPr="00C36C2B" w:rsidRDefault="007B648C" w:rsidP="007B648C">
      <w:pPr>
        <w:jc w:val="both"/>
        <w:rPr>
          <w:rFonts w:asciiTheme="minorHAnsi" w:hAnsiTheme="minorHAnsi" w:cstheme="minorHAnsi"/>
          <w:bCs/>
          <w:color w:val="000000" w:themeColor="text1"/>
          <w:sz w:val="20"/>
          <w:szCs w:val="20"/>
          <w:u w:val="single"/>
        </w:rPr>
      </w:pPr>
    </w:p>
    <w:p w14:paraId="1C7E8EAE" w14:textId="77777777" w:rsidR="007B648C" w:rsidRPr="00C36C2B" w:rsidRDefault="007B648C" w:rsidP="007B648C">
      <w:pPr>
        <w:jc w:val="both"/>
        <w:rPr>
          <w:rFonts w:asciiTheme="minorHAnsi" w:hAnsiTheme="minorHAnsi" w:cstheme="minorHAnsi"/>
          <w:b/>
          <w:bCs/>
          <w:color w:val="000000" w:themeColor="text1"/>
          <w:sz w:val="20"/>
          <w:szCs w:val="20"/>
        </w:rPr>
      </w:pPr>
      <w:r w:rsidRPr="00C36C2B">
        <w:rPr>
          <w:rFonts w:asciiTheme="minorHAnsi" w:hAnsiTheme="minorHAnsi" w:cstheme="minorHAnsi"/>
          <w:b/>
          <w:bCs/>
          <w:color w:val="000000" w:themeColor="text1"/>
          <w:sz w:val="20"/>
          <w:szCs w:val="20"/>
        </w:rPr>
        <w:t xml:space="preserve">Professional Experience: </w:t>
      </w:r>
    </w:p>
    <w:p w14:paraId="24226D84" w14:textId="77777777" w:rsidR="00840B3E" w:rsidRPr="00C36C2B" w:rsidRDefault="00840B3E" w:rsidP="007B648C">
      <w:pPr>
        <w:jc w:val="both"/>
        <w:rPr>
          <w:rFonts w:asciiTheme="minorHAnsi" w:hAnsiTheme="minorHAnsi" w:cstheme="minorHAnsi"/>
          <w:b/>
          <w:color w:val="000000" w:themeColor="text1"/>
          <w:sz w:val="20"/>
          <w:szCs w:val="20"/>
        </w:rPr>
      </w:pPr>
    </w:p>
    <w:p w14:paraId="6894E4A0" w14:textId="77777777" w:rsidR="00840B3E" w:rsidRPr="00C36C2B" w:rsidRDefault="00840B3E" w:rsidP="007B648C">
      <w:pPr>
        <w:jc w:val="both"/>
        <w:rPr>
          <w:rFonts w:asciiTheme="minorHAnsi" w:hAnsiTheme="minorHAnsi" w:cstheme="minorHAnsi"/>
          <w:b/>
          <w:color w:val="000000" w:themeColor="text1"/>
          <w:sz w:val="20"/>
          <w:szCs w:val="20"/>
        </w:rPr>
      </w:pPr>
    </w:p>
    <w:p w14:paraId="69D21E95" w14:textId="45353802" w:rsidR="00C1710D" w:rsidRPr="00C36C2B" w:rsidRDefault="00C1710D" w:rsidP="00C1710D">
      <w:pPr>
        <w:jc w:val="both"/>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MI Department of Health and Human Services, Lansing, MI                                                                  May 2023-Pre</w:t>
      </w:r>
      <w:r w:rsidR="008C05A1" w:rsidRPr="00C36C2B">
        <w:rPr>
          <w:rFonts w:asciiTheme="minorHAnsi" w:hAnsiTheme="minorHAnsi" w:cstheme="minorHAnsi"/>
          <w:b/>
          <w:color w:val="000000" w:themeColor="text1"/>
          <w:sz w:val="20"/>
          <w:szCs w:val="20"/>
        </w:rPr>
        <w:t>sent</w:t>
      </w:r>
    </w:p>
    <w:p w14:paraId="3CEC3503" w14:textId="7EF52902" w:rsidR="00C1710D" w:rsidRPr="00C36C2B" w:rsidRDefault="00C1710D" w:rsidP="00C1710D">
      <w:pPr>
        <w:jc w:val="both"/>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ROLE: Salesforce Lightening Developer</w:t>
      </w:r>
    </w:p>
    <w:p w14:paraId="4CBA89BC" w14:textId="77777777" w:rsidR="00C1710D" w:rsidRPr="00C36C2B" w:rsidRDefault="00C1710D" w:rsidP="00C1710D">
      <w:pPr>
        <w:rPr>
          <w:rFonts w:asciiTheme="minorHAnsi" w:hAnsiTheme="minorHAnsi" w:cstheme="minorHAnsi"/>
          <w:b/>
          <w:color w:val="000000" w:themeColor="text1"/>
          <w:sz w:val="20"/>
          <w:szCs w:val="20"/>
        </w:rPr>
      </w:pPr>
      <w:r w:rsidRPr="00C36C2B">
        <w:rPr>
          <w:rStyle w:val="emp-txtempstyle"/>
          <w:rFonts w:asciiTheme="minorHAnsi" w:hAnsiTheme="minorHAnsi" w:cstheme="minorHAnsi"/>
          <w:b/>
          <w:color w:val="000000" w:themeColor="text1"/>
          <w:sz w:val="20"/>
          <w:szCs w:val="20"/>
        </w:rPr>
        <w:t>Responsibilities:</w:t>
      </w:r>
    </w:p>
    <w:p w14:paraId="01EF01F9"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Developed custom Salesforce solutions to streamline case management and public health services for the Michigan Department of Health and Human Services (MDHHS).</w:t>
      </w:r>
    </w:p>
    <w:p w14:paraId="492B5B03"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Designed and implemented Lightning Components and Visualforce pages to enhance user interfaces and improve case worker productivity.</w:t>
      </w:r>
    </w:p>
    <w:p w14:paraId="1A7C1D89" w14:textId="77777777" w:rsidR="00E60829" w:rsidRPr="00C36C2B" w:rsidRDefault="00E60829" w:rsidP="00E60829">
      <w:pPr>
        <w:numPr>
          <w:ilvl w:val="0"/>
          <w:numId w:val="7"/>
        </w:numPr>
        <w:jc w:val="both"/>
        <w:rPr>
          <w:rFonts w:asciiTheme="minorHAnsi" w:hAnsiTheme="minorHAnsi" w:cstheme="minorHAnsi"/>
          <w:color w:val="000000" w:themeColor="text1"/>
          <w:sz w:val="20"/>
          <w:szCs w:val="20"/>
        </w:rPr>
      </w:pPr>
      <w:r w:rsidRPr="00C36C2B">
        <w:rPr>
          <w:rFonts w:asciiTheme="minorHAnsi" w:hAnsiTheme="minorHAnsi" w:cstheme="minorHAnsi"/>
          <w:color w:val="000000" w:themeColor="text1"/>
          <w:sz w:val="20"/>
          <w:szCs w:val="20"/>
        </w:rPr>
        <w:t>Created reusable LWC components to standardize UI across multiple pages and applications, improving code maintainability and reducing development time.</w:t>
      </w:r>
    </w:p>
    <w:p w14:paraId="4DFB97D6" w14:textId="6C2A1FA0" w:rsidR="00E60829" w:rsidRPr="00C36C2B" w:rsidRDefault="00E60829" w:rsidP="00E60829">
      <w:pPr>
        <w:numPr>
          <w:ilvl w:val="0"/>
          <w:numId w:val="7"/>
        </w:numPr>
        <w:jc w:val="both"/>
        <w:rPr>
          <w:rFonts w:asciiTheme="minorHAnsi" w:hAnsiTheme="minorHAnsi" w:cstheme="minorHAnsi"/>
          <w:color w:val="000000" w:themeColor="text1"/>
          <w:sz w:val="20"/>
          <w:szCs w:val="20"/>
        </w:rPr>
      </w:pPr>
      <w:r w:rsidRPr="00C36C2B">
        <w:rPr>
          <w:rFonts w:asciiTheme="minorHAnsi" w:hAnsiTheme="minorHAnsi" w:cstheme="minorHAnsi"/>
          <w:color w:val="000000" w:themeColor="text1"/>
          <w:sz w:val="20"/>
          <w:szCs w:val="20"/>
        </w:rPr>
        <w:t>Leveraged Salesforce Apex for backend business logic, handling complex data manipulations and ensuring seamless interaction with LWC.</w:t>
      </w:r>
    </w:p>
    <w:p w14:paraId="1F4F6CB8"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Customized Salesforce workflows, validation rules, and approval processes to automate complex business processes, ensuring regulatory compliance.</w:t>
      </w:r>
    </w:p>
    <w:p w14:paraId="450A852B"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Integrated Salesforce with external systems using REST/SOAP APIs, facilitating seamless data exchange with government databases and external service providers.</w:t>
      </w:r>
    </w:p>
    <w:p w14:paraId="3FA3908C"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Utilized Salesforce Process Builder and Flow Builder to create automated processes that reduced manual intervention and improved case processing times.</w:t>
      </w:r>
    </w:p>
    <w:p w14:paraId="00ED211B"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Worked closely with business stakeholders to gather requirements and translate them into scalable Salesforce solutions, ensuring alignment with public health initiatives.</w:t>
      </w:r>
    </w:p>
    <w:p w14:paraId="241BBEE9"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Optimized Salesforce security and data governance, ensuring compliance with HIPAA and other health-related data protection regulations.</w:t>
      </w:r>
    </w:p>
    <w:p w14:paraId="5668601E" w14:textId="77777777" w:rsidR="004B6456" w:rsidRPr="00C36C2B" w:rsidRDefault="008C05A1" w:rsidP="004B6456">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Developed Apex triggers, classes, and batch jobs to handle large data volumes and ensure accurate reporting for case management and health programs.</w:t>
      </w:r>
    </w:p>
    <w:p w14:paraId="79B9DE36" w14:textId="5CA70198" w:rsidR="004B6456" w:rsidRPr="00C36C2B" w:rsidRDefault="004B6456" w:rsidP="004B6456">
      <w:pPr>
        <w:numPr>
          <w:ilvl w:val="0"/>
          <w:numId w:val="7"/>
        </w:numPr>
        <w:jc w:val="both"/>
        <w:rPr>
          <w:rFonts w:asciiTheme="minorHAnsi" w:hAnsiTheme="minorHAnsi" w:cstheme="minorHAnsi"/>
          <w:color w:val="000000" w:themeColor="text1"/>
          <w:sz w:val="20"/>
          <w:szCs w:val="20"/>
        </w:rPr>
      </w:pPr>
      <w:r w:rsidRPr="00C36C2B">
        <w:rPr>
          <w:rFonts w:asciiTheme="minorHAnsi" w:hAnsiTheme="minorHAnsi"/>
          <w:sz w:val="20"/>
          <w:szCs w:val="20"/>
        </w:rPr>
        <w:t xml:space="preserve">Built and customized </w:t>
      </w:r>
      <w:r w:rsidRPr="00287D7E">
        <w:rPr>
          <w:rStyle w:val="Strong"/>
          <w:rFonts w:asciiTheme="minorHAnsi" w:eastAsiaTheme="majorEastAsia" w:hAnsiTheme="minorHAnsi"/>
          <w:b w:val="0"/>
          <w:bCs w:val="0"/>
          <w:sz w:val="20"/>
          <w:szCs w:val="20"/>
        </w:rPr>
        <w:t>self-service portals</w:t>
      </w:r>
      <w:r w:rsidRPr="00C36C2B">
        <w:rPr>
          <w:rFonts w:asciiTheme="minorHAnsi" w:hAnsiTheme="minorHAnsi"/>
          <w:sz w:val="20"/>
          <w:szCs w:val="20"/>
        </w:rPr>
        <w:t xml:space="preserve"> for citizens to submit, track, and manage healthcare requests in a secure online environment for enhancing </w:t>
      </w:r>
      <w:r w:rsidR="00287D7E">
        <w:rPr>
          <w:rFonts w:asciiTheme="minorHAnsi" w:hAnsiTheme="minorHAnsi"/>
          <w:sz w:val="20"/>
          <w:szCs w:val="20"/>
        </w:rPr>
        <w:t>Experience (</w:t>
      </w:r>
      <w:r w:rsidRPr="00C36C2B">
        <w:rPr>
          <w:rFonts w:asciiTheme="minorHAnsi" w:hAnsiTheme="minorHAnsi"/>
          <w:sz w:val="20"/>
          <w:szCs w:val="20"/>
        </w:rPr>
        <w:t>Communi</w:t>
      </w:r>
      <w:r w:rsidR="00F335AC">
        <w:rPr>
          <w:rFonts w:asciiTheme="minorHAnsi" w:hAnsiTheme="minorHAnsi"/>
          <w:sz w:val="20"/>
          <w:szCs w:val="20"/>
        </w:rPr>
        <w:t>ty</w:t>
      </w:r>
      <w:r w:rsidR="00287D7E">
        <w:rPr>
          <w:rFonts w:asciiTheme="minorHAnsi" w:hAnsiTheme="minorHAnsi"/>
          <w:sz w:val="20"/>
          <w:szCs w:val="20"/>
        </w:rPr>
        <w:t>)</w:t>
      </w:r>
      <w:r w:rsidR="00F335AC">
        <w:rPr>
          <w:rFonts w:asciiTheme="minorHAnsi" w:hAnsiTheme="minorHAnsi"/>
          <w:sz w:val="20"/>
          <w:szCs w:val="20"/>
        </w:rPr>
        <w:t xml:space="preserve"> Cloud</w:t>
      </w:r>
      <w:r w:rsidRPr="00C36C2B">
        <w:rPr>
          <w:rFonts w:asciiTheme="minorHAnsi" w:hAnsiTheme="minorHAnsi"/>
          <w:sz w:val="20"/>
          <w:szCs w:val="20"/>
        </w:rPr>
        <w:t>.</w:t>
      </w:r>
    </w:p>
    <w:p w14:paraId="5A646551" w14:textId="298D4B19" w:rsidR="004B6456" w:rsidRPr="008163AC" w:rsidRDefault="004B6456" w:rsidP="004B6456">
      <w:pPr>
        <w:numPr>
          <w:ilvl w:val="0"/>
          <w:numId w:val="7"/>
        </w:numPr>
        <w:jc w:val="both"/>
        <w:rPr>
          <w:rFonts w:asciiTheme="minorHAnsi" w:hAnsiTheme="minorHAnsi" w:cstheme="minorHAnsi"/>
          <w:color w:val="000000" w:themeColor="text1"/>
          <w:sz w:val="20"/>
          <w:szCs w:val="20"/>
        </w:rPr>
      </w:pPr>
      <w:r w:rsidRPr="00C36C2B">
        <w:rPr>
          <w:rFonts w:asciiTheme="minorHAnsi" w:hAnsiTheme="minorHAnsi"/>
          <w:sz w:val="20"/>
          <w:szCs w:val="20"/>
        </w:rPr>
        <w:t xml:space="preserve">Developed </w:t>
      </w:r>
      <w:r w:rsidRPr="00287D7E">
        <w:rPr>
          <w:rStyle w:val="Strong"/>
          <w:rFonts w:asciiTheme="minorHAnsi" w:eastAsiaTheme="majorEastAsia" w:hAnsiTheme="minorHAnsi"/>
          <w:b w:val="0"/>
          <w:bCs w:val="0"/>
          <w:sz w:val="20"/>
          <w:szCs w:val="20"/>
        </w:rPr>
        <w:t xml:space="preserve">custom </w:t>
      </w:r>
      <w:r w:rsidRPr="00C36C2B">
        <w:rPr>
          <w:rStyle w:val="Strong"/>
          <w:rFonts w:asciiTheme="minorHAnsi" w:eastAsiaTheme="majorEastAsia" w:hAnsiTheme="minorHAnsi"/>
          <w:b w:val="0"/>
          <w:bCs w:val="0"/>
          <w:sz w:val="20"/>
          <w:szCs w:val="20"/>
        </w:rPr>
        <w:t xml:space="preserve">Lightning </w:t>
      </w:r>
      <w:r w:rsidR="007745DE" w:rsidRPr="00C36C2B">
        <w:rPr>
          <w:rStyle w:val="Strong"/>
          <w:rFonts w:asciiTheme="minorHAnsi" w:eastAsiaTheme="majorEastAsia" w:hAnsiTheme="minorHAnsi"/>
          <w:b w:val="0"/>
          <w:bCs w:val="0"/>
          <w:sz w:val="20"/>
          <w:szCs w:val="20"/>
        </w:rPr>
        <w:t>LWC)</w:t>
      </w:r>
      <w:r w:rsidR="007745DE" w:rsidRPr="00C36C2B">
        <w:rPr>
          <w:rFonts w:asciiTheme="minorHAnsi" w:hAnsiTheme="minorHAnsi"/>
          <w:b/>
          <w:bCs/>
          <w:sz w:val="20"/>
          <w:szCs w:val="20"/>
        </w:rPr>
        <w:t xml:space="preserve"> </w:t>
      </w:r>
      <w:r w:rsidRPr="00C36C2B">
        <w:rPr>
          <w:rStyle w:val="Strong"/>
          <w:rFonts w:asciiTheme="minorHAnsi" w:eastAsiaTheme="majorEastAsia" w:hAnsiTheme="minorHAnsi"/>
          <w:b w:val="0"/>
          <w:bCs w:val="0"/>
          <w:sz w:val="20"/>
          <w:szCs w:val="20"/>
        </w:rPr>
        <w:t>Web Components</w:t>
      </w:r>
      <w:r w:rsidRPr="00C36C2B">
        <w:rPr>
          <w:rStyle w:val="Strong"/>
          <w:rFonts w:asciiTheme="minorHAnsi" w:eastAsiaTheme="majorEastAsia" w:hAnsiTheme="minorHAnsi"/>
          <w:sz w:val="20"/>
          <w:szCs w:val="20"/>
        </w:rPr>
        <w:t xml:space="preserve"> (</w:t>
      </w:r>
      <w:r w:rsidRPr="00C36C2B">
        <w:rPr>
          <w:rFonts w:asciiTheme="minorHAnsi" w:hAnsiTheme="minorHAnsi"/>
          <w:sz w:val="20"/>
          <w:szCs w:val="20"/>
        </w:rPr>
        <w:t xml:space="preserve">to enhance portal functionality, including document submission and status tracking as a part of </w:t>
      </w:r>
      <w:r w:rsidR="00287D7E">
        <w:rPr>
          <w:rFonts w:asciiTheme="minorHAnsi" w:hAnsiTheme="minorHAnsi"/>
          <w:sz w:val="20"/>
          <w:szCs w:val="20"/>
        </w:rPr>
        <w:t>Experience (</w:t>
      </w:r>
      <w:r w:rsidRPr="00C36C2B">
        <w:rPr>
          <w:rFonts w:asciiTheme="minorHAnsi" w:hAnsiTheme="minorHAnsi"/>
          <w:sz w:val="20"/>
          <w:szCs w:val="20"/>
        </w:rPr>
        <w:t>community</w:t>
      </w:r>
      <w:r w:rsidR="00287D7E">
        <w:rPr>
          <w:rFonts w:asciiTheme="minorHAnsi" w:hAnsiTheme="minorHAnsi"/>
          <w:sz w:val="20"/>
          <w:szCs w:val="20"/>
        </w:rPr>
        <w:t>)</w:t>
      </w:r>
      <w:r w:rsidRPr="00C36C2B">
        <w:rPr>
          <w:rFonts w:asciiTheme="minorHAnsi" w:hAnsiTheme="minorHAnsi"/>
          <w:sz w:val="20"/>
          <w:szCs w:val="20"/>
        </w:rPr>
        <w:t xml:space="preserve"> cloud.</w:t>
      </w:r>
    </w:p>
    <w:p w14:paraId="4B2044A1" w14:textId="55F01BF2" w:rsidR="008163AC" w:rsidRPr="008163AC" w:rsidRDefault="008163AC" w:rsidP="004B6456">
      <w:pPr>
        <w:numPr>
          <w:ilvl w:val="0"/>
          <w:numId w:val="7"/>
        </w:numPr>
        <w:jc w:val="both"/>
        <w:rPr>
          <w:rFonts w:asciiTheme="minorHAnsi" w:hAnsiTheme="minorHAnsi" w:cstheme="minorHAnsi"/>
          <w:color w:val="000000" w:themeColor="text1"/>
          <w:sz w:val="20"/>
          <w:szCs w:val="20"/>
        </w:rPr>
      </w:pPr>
      <w:r w:rsidRPr="008163AC">
        <w:rPr>
          <w:rFonts w:asciiTheme="minorHAnsi" w:hAnsiTheme="minorHAnsi"/>
          <w:sz w:val="20"/>
          <w:szCs w:val="20"/>
        </w:rPr>
        <w:t xml:space="preserve">Integrated Community Cloud with </w:t>
      </w:r>
      <w:r w:rsidRPr="008163AC">
        <w:rPr>
          <w:rStyle w:val="Strong"/>
          <w:rFonts w:asciiTheme="minorHAnsi" w:eastAsiaTheme="majorEastAsia" w:hAnsiTheme="minorHAnsi"/>
          <w:b w:val="0"/>
          <w:bCs w:val="0"/>
          <w:sz w:val="20"/>
          <w:szCs w:val="20"/>
        </w:rPr>
        <w:t>Service Cloud and external databases</w:t>
      </w:r>
      <w:r w:rsidRPr="008163AC">
        <w:rPr>
          <w:rFonts w:asciiTheme="minorHAnsi" w:hAnsiTheme="minorHAnsi"/>
          <w:sz w:val="20"/>
          <w:szCs w:val="20"/>
        </w:rPr>
        <w:t xml:space="preserve"> using </w:t>
      </w:r>
      <w:r w:rsidRPr="008163AC">
        <w:rPr>
          <w:rStyle w:val="Strong"/>
          <w:rFonts w:asciiTheme="minorHAnsi" w:eastAsiaTheme="majorEastAsia" w:hAnsiTheme="minorHAnsi"/>
          <w:b w:val="0"/>
          <w:bCs w:val="0"/>
          <w:sz w:val="20"/>
          <w:szCs w:val="20"/>
        </w:rPr>
        <w:t xml:space="preserve">REST/SOAP APIs and </w:t>
      </w:r>
      <w:proofErr w:type="spellStart"/>
      <w:r w:rsidRPr="008163AC">
        <w:rPr>
          <w:rStyle w:val="Strong"/>
          <w:rFonts w:asciiTheme="minorHAnsi" w:eastAsiaTheme="majorEastAsia" w:hAnsiTheme="minorHAnsi"/>
          <w:b w:val="0"/>
          <w:bCs w:val="0"/>
          <w:sz w:val="20"/>
          <w:szCs w:val="20"/>
        </w:rPr>
        <w:t>Mulesoft</w:t>
      </w:r>
      <w:proofErr w:type="spellEnd"/>
      <w:r w:rsidRPr="008163AC">
        <w:rPr>
          <w:rFonts w:asciiTheme="minorHAnsi" w:hAnsiTheme="minorHAnsi"/>
          <w:b/>
          <w:bCs/>
          <w:sz w:val="20"/>
          <w:szCs w:val="20"/>
        </w:rPr>
        <w:t xml:space="preserve"> </w:t>
      </w:r>
      <w:r w:rsidRPr="008163AC">
        <w:rPr>
          <w:rFonts w:asciiTheme="minorHAnsi" w:hAnsiTheme="minorHAnsi"/>
          <w:sz w:val="20"/>
          <w:szCs w:val="20"/>
        </w:rPr>
        <w:t>for real-time data synchronization.</w:t>
      </w:r>
    </w:p>
    <w:p w14:paraId="5C74E126" w14:textId="77777777" w:rsidR="00F335AC" w:rsidRDefault="008C05A1" w:rsidP="00F335AC">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Configured Service Cloud and Health Cloud features to support customer service agents in managing citizen inquiries and health cases</w:t>
      </w:r>
      <w:r w:rsidR="00F335AC">
        <w:rPr>
          <w:rFonts w:asciiTheme="minorHAnsi" w:hAnsiTheme="minorHAnsi" w:cstheme="minorHAnsi"/>
          <w:bCs/>
          <w:color w:val="000000" w:themeColor="text1"/>
          <w:sz w:val="20"/>
          <w:szCs w:val="20"/>
        </w:rPr>
        <w:t>.</w:t>
      </w:r>
    </w:p>
    <w:p w14:paraId="4AFCD7A1" w14:textId="77777777" w:rsidR="00F335AC" w:rsidRPr="00F335AC" w:rsidRDefault="00F335AC" w:rsidP="00F335AC">
      <w:pPr>
        <w:numPr>
          <w:ilvl w:val="0"/>
          <w:numId w:val="7"/>
        </w:numPr>
        <w:jc w:val="both"/>
        <w:rPr>
          <w:rFonts w:asciiTheme="minorHAnsi" w:hAnsiTheme="minorHAnsi" w:cstheme="minorHAnsi"/>
          <w:bCs/>
          <w:color w:val="000000" w:themeColor="text1"/>
          <w:sz w:val="20"/>
          <w:szCs w:val="20"/>
        </w:rPr>
      </w:pPr>
      <w:r w:rsidRPr="00F335AC">
        <w:rPr>
          <w:rFonts w:asciiTheme="minorHAnsi" w:hAnsiTheme="minorHAnsi"/>
          <w:sz w:val="20"/>
          <w:szCs w:val="20"/>
        </w:rPr>
        <w:t xml:space="preserve">As a part of sales cloud, configured and customized </w:t>
      </w:r>
      <w:r w:rsidRPr="00F335AC">
        <w:rPr>
          <w:rStyle w:val="Strong"/>
          <w:rFonts w:asciiTheme="minorHAnsi" w:eastAsiaTheme="majorEastAsia" w:hAnsiTheme="minorHAnsi"/>
          <w:b w:val="0"/>
          <w:bCs w:val="0"/>
          <w:sz w:val="20"/>
          <w:szCs w:val="20"/>
        </w:rPr>
        <w:t>lead and opportunity management</w:t>
      </w:r>
      <w:r w:rsidRPr="00F335AC">
        <w:rPr>
          <w:rFonts w:asciiTheme="minorHAnsi" w:hAnsiTheme="minorHAnsi"/>
          <w:sz w:val="20"/>
          <w:szCs w:val="20"/>
        </w:rPr>
        <w:t xml:space="preserve"> to track public health outreach programs and stakeholder engagement.</w:t>
      </w:r>
    </w:p>
    <w:p w14:paraId="79F393B6" w14:textId="242C01F9" w:rsidR="00F335AC" w:rsidRPr="00F335AC" w:rsidRDefault="00F335AC" w:rsidP="00F335AC">
      <w:pPr>
        <w:numPr>
          <w:ilvl w:val="0"/>
          <w:numId w:val="7"/>
        </w:numPr>
        <w:jc w:val="both"/>
        <w:rPr>
          <w:rFonts w:asciiTheme="minorHAnsi" w:hAnsiTheme="minorHAnsi" w:cstheme="minorHAnsi"/>
          <w:bCs/>
          <w:color w:val="000000" w:themeColor="text1"/>
          <w:sz w:val="20"/>
          <w:szCs w:val="20"/>
        </w:rPr>
      </w:pPr>
      <w:r w:rsidRPr="00F335AC">
        <w:rPr>
          <w:rFonts w:asciiTheme="minorHAnsi" w:hAnsiTheme="minorHAnsi"/>
          <w:sz w:val="20"/>
          <w:szCs w:val="20"/>
        </w:rPr>
        <w:t xml:space="preserve">Designed </w:t>
      </w:r>
      <w:r w:rsidRPr="00F335AC">
        <w:rPr>
          <w:rStyle w:val="Strong"/>
          <w:rFonts w:asciiTheme="minorHAnsi" w:eastAsiaTheme="majorEastAsia" w:hAnsiTheme="minorHAnsi"/>
          <w:b w:val="0"/>
          <w:bCs w:val="0"/>
          <w:sz w:val="20"/>
          <w:szCs w:val="20"/>
        </w:rPr>
        <w:t>custom reports and dashboards</w:t>
      </w:r>
      <w:r w:rsidRPr="00F335AC">
        <w:rPr>
          <w:rFonts w:asciiTheme="minorHAnsi" w:hAnsiTheme="minorHAnsi"/>
          <w:sz w:val="20"/>
          <w:szCs w:val="20"/>
        </w:rPr>
        <w:t xml:space="preserve"> for healthcare officials to monitor patient referrals, program enrollments, and case progress</w:t>
      </w:r>
      <w:r>
        <w:rPr>
          <w:rFonts w:asciiTheme="minorHAnsi" w:hAnsiTheme="minorHAnsi"/>
          <w:sz w:val="20"/>
          <w:szCs w:val="20"/>
        </w:rPr>
        <w:t xml:space="preserve"> for enhancing Sales Cloud.</w:t>
      </w:r>
    </w:p>
    <w:p w14:paraId="24B4CCDE" w14:textId="2F1A75B0" w:rsidR="008C05A1" w:rsidRPr="00C36C2B" w:rsidRDefault="00D64D05" w:rsidP="008C05A1">
      <w:pPr>
        <w:numPr>
          <w:ilvl w:val="0"/>
          <w:numId w:val="7"/>
        </w:numPr>
        <w:jc w:val="both"/>
        <w:rPr>
          <w:rFonts w:asciiTheme="minorHAnsi" w:hAnsiTheme="minorHAnsi" w:cstheme="minorHAnsi"/>
          <w:b/>
          <w:bCs/>
          <w:color w:val="000000" w:themeColor="text1"/>
          <w:sz w:val="20"/>
          <w:szCs w:val="20"/>
        </w:rPr>
      </w:pPr>
      <w:r w:rsidRPr="00C36C2B">
        <w:rPr>
          <w:rFonts w:asciiTheme="minorHAnsi" w:hAnsiTheme="minorHAnsi"/>
          <w:sz w:val="20"/>
          <w:szCs w:val="20"/>
        </w:rPr>
        <w:t xml:space="preserve">Automated </w:t>
      </w:r>
      <w:r w:rsidRPr="00C36C2B">
        <w:rPr>
          <w:rStyle w:val="Strong"/>
          <w:rFonts w:asciiTheme="minorHAnsi" w:eastAsiaTheme="majorEastAsia" w:hAnsiTheme="minorHAnsi"/>
          <w:b w:val="0"/>
          <w:bCs w:val="0"/>
          <w:sz w:val="20"/>
          <w:szCs w:val="20"/>
        </w:rPr>
        <w:t>approval processes and workflows</w:t>
      </w:r>
      <w:r w:rsidRPr="00C36C2B">
        <w:rPr>
          <w:rFonts w:asciiTheme="minorHAnsi" w:hAnsiTheme="minorHAnsi"/>
          <w:sz w:val="20"/>
          <w:szCs w:val="20"/>
        </w:rPr>
        <w:t xml:space="preserve"> for funding requests and service authorizations using </w:t>
      </w:r>
      <w:r w:rsidRPr="00C36C2B">
        <w:rPr>
          <w:rStyle w:val="Strong"/>
          <w:rFonts w:asciiTheme="minorHAnsi" w:eastAsiaTheme="majorEastAsia" w:hAnsiTheme="minorHAnsi"/>
          <w:b w:val="0"/>
          <w:bCs w:val="0"/>
          <w:sz w:val="20"/>
          <w:szCs w:val="20"/>
        </w:rPr>
        <w:t>Flows and Process Builder</w:t>
      </w:r>
      <w:r w:rsidRPr="00C36C2B">
        <w:rPr>
          <w:rFonts w:asciiTheme="minorHAnsi" w:hAnsiTheme="minorHAnsi" w:cstheme="minorHAnsi"/>
          <w:b/>
          <w:bCs/>
          <w:color w:val="000000" w:themeColor="text1"/>
          <w:sz w:val="20"/>
          <w:szCs w:val="20"/>
        </w:rPr>
        <w:t xml:space="preserve"> </w:t>
      </w:r>
      <w:r w:rsidRPr="00C36C2B">
        <w:rPr>
          <w:rFonts w:asciiTheme="minorHAnsi" w:hAnsiTheme="minorHAnsi" w:cstheme="minorHAnsi"/>
          <w:color w:val="000000" w:themeColor="text1"/>
          <w:sz w:val="20"/>
          <w:szCs w:val="20"/>
        </w:rPr>
        <w:t>for Sales cloud enhancement</w:t>
      </w:r>
      <w:r w:rsidR="004A6AD9" w:rsidRPr="00C36C2B">
        <w:rPr>
          <w:rFonts w:asciiTheme="minorHAnsi" w:hAnsiTheme="minorHAnsi" w:cstheme="minorHAnsi"/>
          <w:color w:val="000000" w:themeColor="text1"/>
          <w:sz w:val="20"/>
          <w:szCs w:val="20"/>
        </w:rPr>
        <w:t xml:space="preserve">. </w:t>
      </w:r>
    </w:p>
    <w:p w14:paraId="4724244F"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Performed data migrations using Salesforce Data Loader, moving critical health and case data from legacy systems into Salesforce with accuracy and integrity.</w:t>
      </w:r>
    </w:p>
    <w:p w14:paraId="5091C55D"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Participated in the full SDLC, including requirements gathering, solution design, development, testing, and deployment in a highly regulated government environment.</w:t>
      </w:r>
    </w:p>
    <w:p w14:paraId="034D5263" w14:textId="77777777" w:rsidR="008C05A1" w:rsidRPr="00C36C2B" w:rsidRDefault="008C05A1" w:rsidP="008C05A1">
      <w:pPr>
        <w:numPr>
          <w:ilvl w:val="0"/>
          <w:numId w:val="7"/>
        </w:numPr>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Provided ongoing Salesforce support and training to MDHHS staff, ensuring effective use of the platform and rapid adoption of new features.</w:t>
      </w:r>
    </w:p>
    <w:p w14:paraId="179A9850" w14:textId="77777777" w:rsidR="00840B3E" w:rsidRPr="00C36C2B" w:rsidRDefault="00840B3E" w:rsidP="007B648C">
      <w:pPr>
        <w:jc w:val="both"/>
        <w:rPr>
          <w:rFonts w:asciiTheme="minorHAnsi" w:hAnsiTheme="minorHAnsi" w:cstheme="minorHAnsi"/>
          <w:b/>
          <w:color w:val="000000" w:themeColor="text1"/>
          <w:sz w:val="20"/>
          <w:szCs w:val="20"/>
        </w:rPr>
      </w:pPr>
    </w:p>
    <w:p w14:paraId="0ADD93D5" w14:textId="77777777" w:rsidR="00840B3E" w:rsidRPr="00C36C2B" w:rsidRDefault="00840B3E" w:rsidP="007B648C">
      <w:pPr>
        <w:jc w:val="both"/>
        <w:rPr>
          <w:rFonts w:asciiTheme="minorHAnsi" w:hAnsiTheme="minorHAnsi" w:cstheme="minorHAnsi"/>
          <w:b/>
          <w:color w:val="000000" w:themeColor="text1"/>
          <w:sz w:val="20"/>
          <w:szCs w:val="20"/>
        </w:rPr>
      </w:pPr>
    </w:p>
    <w:p w14:paraId="66789BA8" w14:textId="77777777" w:rsidR="00840B3E" w:rsidRPr="00C36C2B" w:rsidRDefault="00840B3E" w:rsidP="007B648C">
      <w:pPr>
        <w:jc w:val="both"/>
        <w:rPr>
          <w:rFonts w:asciiTheme="minorHAnsi" w:hAnsiTheme="minorHAnsi" w:cstheme="minorHAnsi"/>
          <w:b/>
          <w:color w:val="000000" w:themeColor="text1"/>
          <w:sz w:val="20"/>
          <w:szCs w:val="20"/>
        </w:rPr>
      </w:pPr>
    </w:p>
    <w:p w14:paraId="3E3458F1" w14:textId="12F85906" w:rsidR="007B648C" w:rsidRPr="00C36C2B" w:rsidRDefault="007B648C" w:rsidP="007B648C">
      <w:pPr>
        <w:jc w:val="both"/>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USAA, San Antonio, Texas.                                                                                                                              APR 2021-</w:t>
      </w:r>
      <w:r w:rsidR="00AB2B88" w:rsidRPr="00C36C2B">
        <w:rPr>
          <w:rFonts w:asciiTheme="minorHAnsi" w:hAnsiTheme="minorHAnsi" w:cstheme="minorHAnsi"/>
          <w:b/>
          <w:color w:val="000000" w:themeColor="text1"/>
          <w:sz w:val="20"/>
          <w:szCs w:val="20"/>
        </w:rPr>
        <w:t>APR 2023</w:t>
      </w:r>
    </w:p>
    <w:p w14:paraId="7944E413" w14:textId="3902796A" w:rsidR="007B648C" w:rsidRPr="00C36C2B" w:rsidRDefault="007B648C" w:rsidP="007B648C">
      <w:pPr>
        <w:jc w:val="both"/>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ROLE: Salesforce Lightening Developer</w:t>
      </w:r>
    </w:p>
    <w:p w14:paraId="62EE9487" w14:textId="77777777" w:rsidR="007B648C" w:rsidRPr="00C36C2B" w:rsidRDefault="007B648C" w:rsidP="007B648C">
      <w:pPr>
        <w:rPr>
          <w:rFonts w:asciiTheme="minorHAnsi" w:hAnsiTheme="minorHAnsi" w:cstheme="minorHAnsi"/>
          <w:b/>
          <w:color w:val="000000" w:themeColor="text1"/>
          <w:sz w:val="20"/>
          <w:szCs w:val="20"/>
        </w:rPr>
      </w:pPr>
      <w:r w:rsidRPr="00C36C2B">
        <w:rPr>
          <w:rStyle w:val="emp-txtempstyle"/>
          <w:rFonts w:asciiTheme="minorHAnsi" w:hAnsiTheme="minorHAnsi" w:cstheme="minorHAnsi"/>
          <w:b/>
          <w:color w:val="000000" w:themeColor="text1"/>
          <w:sz w:val="20"/>
          <w:szCs w:val="20"/>
        </w:rPr>
        <w:t>Responsibilities:</w:t>
      </w:r>
    </w:p>
    <w:p w14:paraId="75C4E0F9" w14:textId="77777777" w:rsidR="007B648C" w:rsidRPr="00C36C2B" w:rsidRDefault="007B648C" w:rsidP="007B648C">
      <w:pPr>
        <w:pStyle w:val="ListParagraph"/>
        <w:numPr>
          <w:ilvl w:val="0"/>
          <w:numId w:val="3"/>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Developed customized solutions within the salesforce platform and integrating with other systems according to clients &amp; business needs.</w:t>
      </w:r>
    </w:p>
    <w:p w14:paraId="1CF799CF" w14:textId="77777777" w:rsidR="007B648C" w:rsidRPr="00C36C2B" w:rsidRDefault="007B648C" w:rsidP="007B648C">
      <w:pPr>
        <w:pStyle w:val="ListParagraph"/>
        <w:numPr>
          <w:ilvl w:val="0"/>
          <w:numId w:val="3"/>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Created LWC and Aura Components as per the business requirements for developing community sites as a part of lightening transition.</w:t>
      </w:r>
    </w:p>
    <w:p w14:paraId="61D45C82" w14:textId="77777777" w:rsidR="007B648C" w:rsidRPr="00C36C2B" w:rsidRDefault="007B648C" w:rsidP="007B648C">
      <w:pPr>
        <w:pStyle w:val="ListParagraph"/>
        <w:numPr>
          <w:ilvl w:val="0"/>
          <w:numId w:val="3"/>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Worked on enhancing the VF pages and Apex classes in Production Environment as a part of UI Enhancement for Classic.</w:t>
      </w:r>
    </w:p>
    <w:p w14:paraId="2AEDDDEA" w14:textId="261C7714" w:rsidR="007B648C" w:rsidRPr="00C36C2B" w:rsidRDefault="007B648C" w:rsidP="007B648C">
      <w:pPr>
        <w:pStyle w:val="ListParagraph"/>
        <w:numPr>
          <w:ilvl w:val="0"/>
          <w:numId w:val="3"/>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Integrated SLACK and SALESFORCE as a part of enhanced user experience as per the Business Requirement.</w:t>
      </w:r>
    </w:p>
    <w:p w14:paraId="02672910" w14:textId="593E208D" w:rsidR="007B648C" w:rsidRPr="00C36C2B" w:rsidRDefault="007B648C" w:rsidP="007B648C">
      <w:pPr>
        <w:pStyle w:val="ListParagraph"/>
        <w:numPr>
          <w:ilvl w:val="0"/>
          <w:numId w:val="3"/>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Designed, Developed, documented test and debugged new and existing software systems and/or applications for internal use, perform defect corrections (analysis, design, and code).</w:t>
      </w:r>
    </w:p>
    <w:p w14:paraId="4A9EF020" w14:textId="77777777" w:rsidR="007B648C" w:rsidRPr="00C36C2B" w:rsidRDefault="007B648C" w:rsidP="007B648C">
      <w:pPr>
        <w:pStyle w:val="ListParagraph"/>
        <w:numPr>
          <w:ilvl w:val="0"/>
          <w:numId w:val="3"/>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Provided guidance and best practices in designing and application development specific to the technology being used.</w:t>
      </w:r>
    </w:p>
    <w:p w14:paraId="55B93A0A" w14:textId="77777777" w:rsidR="007B648C" w:rsidRPr="00C36C2B" w:rsidRDefault="007B648C" w:rsidP="007B648C">
      <w:pPr>
        <w:pStyle w:val="ListParagraph"/>
        <w:numPr>
          <w:ilvl w:val="0"/>
          <w:numId w:val="3"/>
        </w:numPr>
        <w:autoSpaceDE w:val="0"/>
        <w:autoSpaceDN w:val="0"/>
        <w:adjustRightInd w:val="0"/>
        <w:spacing w:after="0" w:line="240" w:lineRule="auto"/>
        <w:rPr>
          <w:rFonts w:cstheme="minorHAnsi"/>
          <w:bCs/>
          <w:color w:val="000000" w:themeColor="text1"/>
          <w:sz w:val="20"/>
          <w:szCs w:val="20"/>
        </w:rPr>
      </w:pPr>
      <w:r w:rsidRPr="00C36C2B">
        <w:rPr>
          <w:rFonts w:cstheme="minorHAnsi"/>
          <w:bCs/>
          <w:color w:val="000000" w:themeColor="text1"/>
          <w:sz w:val="20"/>
          <w:szCs w:val="20"/>
        </w:rPr>
        <w:t>Connect and integrate data from various sources within Salesforce Marketing Cloud to Einstein Analytics, including customer interactions, sales data, campaign performance metrics, and external data sources.</w:t>
      </w:r>
    </w:p>
    <w:p w14:paraId="3DF46FBE" w14:textId="77777777" w:rsidR="007B648C" w:rsidRPr="00C36C2B" w:rsidRDefault="007B648C" w:rsidP="007B648C">
      <w:pPr>
        <w:pStyle w:val="ListParagraph"/>
        <w:numPr>
          <w:ilvl w:val="0"/>
          <w:numId w:val="3"/>
        </w:numPr>
        <w:autoSpaceDE w:val="0"/>
        <w:autoSpaceDN w:val="0"/>
        <w:adjustRightInd w:val="0"/>
        <w:spacing w:after="0" w:line="240" w:lineRule="auto"/>
        <w:rPr>
          <w:rFonts w:cstheme="minorHAnsi"/>
          <w:bCs/>
          <w:color w:val="000000" w:themeColor="text1"/>
          <w:sz w:val="20"/>
          <w:szCs w:val="20"/>
        </w:rPr>
      </w:pPr>
      <w:r w:rsidRPr="00C36C2B">
        <w:rPr>
          <w:rFonts w:cstheme="minorHAnsi"/>
          <w:bCs/>
          <w:color w:val="000000" w:themeColor="text1"/>
          <w:sz w:val="20"/>
          <w:szCs w:val="20"/>
        </w:rPr>
        <w:t>Share insights and reports generated in Einstein Analytics with relevant teams or stakeholders within the Marketing Cloud.</w:t>
      </w:r>
    </w:p>
    <w:p w14:paraId="656FAB41" w14:textId="77777777" w:rsidR="007B648C" w:rsidRPr="00C36C2B" w:rsidRDefault="007B648C" w:rsidP="007B648C">
      <w:pPr>
        <w:pStyle w:val="ListParagraph"/>
        <w:numPr>
          <w:ilvl w:val="0"/>
          <w:numId w:val="3"/>
        </w:numPr>
        <w:autoSpaceDE w:val="0"/>
        <w:autoSpaceDN w:val="0"/>
        <w:adjustRightInd w:val="0"/>
        <w:spacing w:after="0" w:line="240" w:lineRule="auto"/>
        <w:rPr>
          <w:rFonts w:cstheme="minorHAnsi"/>
          <w:bCs/>
          <w:color w:val="000000" w:themeColor="text1"/>
          <w:sz w:val="20"/>
          <w:szCs w:val="20"/>
        </w:rPr>
      </w:pPr>
      <w:r w:rsidRPr="00C36C2B">
        <w:rPr>
          <w:rFonts w:cstheme="minorHAnsi"/>
          <w:bCs/>
          <w:sz w:val="20"/>
          <w:szCs w:val="20"/>
        </w:rPr>
        <w:t>Used Omni Studio and Omni Scripts for providing a user-friendly interface for creating visually appealing and personalized customer experiences.</w:t>
      </w:r>
    </w:p>
    <w:p w14:paraId="0778C68E" w14:textId="77777777" w:rsidR="007B648C" w:rsidRPr="00C36C2B" w:rsidRDefault="007B648C" w:rsidP="007B648C">
      <w:pPr>
        <w:pStyle w:val="ListParagraph"/>
        <w:numPr>
          <w:ilvl w:val="0"/>
          <w:numId w:val="3"/>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Performed the Data Migration using the Data Loader, Import Wizard, Salesforce Workbench.</w:t>
      </w:r>
    </w:p>
    <w:p w14:paraId="4455F767" w14:textId="77777777" w:rsidR="00840B3E" w:rsidRPr="00C36C2B" w:rsidRDefault="007B648C" w:rsidP="007B648C">
      <w:pPr>
        <w:pStyle w:val="ListParagraph"/>
        <w:numPr>
          <w:ilvl w:val="0"/>
          <w:numId w:val="3"/>
        </w:numPr>
        <w:autoSpaceDE w:val="0"/>
        <w:autoSpaceDN w:val="0"/>
        <w:adjustRightInd w:val="0"/>
        <w:spacing w:after="0" w:line="240" w:lineRule="auto"/>
        <w:rPr>
          <w:rFonts w:cstheme="minorHAnsi"/>
          <w:bCs/>
          <w:sz w:val="20"/>
          <w:szCs w:val="20"/>
        </w:rPr>
      </w:pPr>
      <w:r w:rsidRPr="00C36C2B">
        <w:rPr>
          <w:rFonts w:cstheme="minorHAnsi"/>
          <w:bCs/>
          <w:sz w:val="20"/>
          <w:szCs w:val="20"/>
        </w:rPr>
        <w:t>Participated in the migration of legacy Salesforce integrations to Java, enhancing system performance and reducing dependency on platform-specific features.</w:t>
      </w:r>
    </w:p>
    <w:p w14:paraId="3F65E085" w14:textId="3BF86C0D" w:rsidR="007B648C" w:rsidRPr="00C36C2B" w:rsidRDefault="007B648C" w:rsidP="007B648C">
      <w:pPr>
        <w:pStyle w:val="ListParagraph"/>
        <w:numPr>
          <w:ilvl w:val="0"/>
          <w:numId w:val="3"/>
        </w:numPr>
        <w:autoSpaceDE w:val="0"/>
        <w:autoSpaceDN w:val="0"/>
        <w:adjustRightInd w:val="0"/>
        <w:spacing w:after="0" w:line="240" w:lineRule="auto"/>
        <w:rPr>
          <w:rFonts w:cstheme="minorHAnsi"/>
          <w:bCs/>
          <w:sz w:val="20"/>
          <w:szCs w:val="20"/>
        </w:rPr>
      </w:pPr>
      <w:r w:rsidRPr="00C36C2B">
        <w:rPr>
          <w:rFonts w:cstheme="minorHAnsi"/>
          <w:bCs/>
          <w:sz w:val="20"/>
          <w:szCs w:val="20"/>
        </w:rPr>
        <w:t>Introduced robust error-handling mechanisms, ensuring data integrity and minimizing downtime during integration failures.</w:t>
      </w:r>
    </w:p>
    <w:p w14:paraId="590952C5" w14:textId="77777777" w:rsidR="007B648C" w:rsidRPr="00C36C2B" w:rsidRDefault="007B648C" w:rsidP="007B648C">
      <w:pPr>
        <w:pStyle w:val="ListParagraph"/>
        <w:spacing w:after="0" w:line="240" w:lineRule="auto"/>
        <w:jc w:val="both"/>
        <w:rPr>
          <w:rFonts w:cstheme="minorHAnsi"/>
          <w:bCs/>
          <w:color w:val="000000" w:themeColor="text1"/>
          <w:sz w:val="20"/>
          <w:szCs w:val="20"/>
        </w:rPr>
      </w:pPr>
    </w:p>
    <w:p w14:paraId="0E89F972" w14:textId="77777777" w:rsidR="000C048F" w:rsidRPr="00C36C2B" w:rsidRDefault="000C048F" w:rsidP="007B648C">
      <w:pPr>
        <w:pStyle w:val="ListParagraph"/>
        <w:spacing w:after="0" w:line="240" w:lineRule="auto"/>
        <w:jc w:val="both"/>
        <w:rPr>
          <w:rFonts w:cstheme="minorHAnsi"/>
          <w:bCs/>
          <w:color w:val="000000" w:themeColor="text1"/>
          <w:sz w:val="20"/>
          <w:szCs w:val="20"/>
        </w:rPr>
      </w:pPr>
    </w:p>
    <w:p w14:paraId="18BF425D" w14:textId="77777777" w:rsidR="000C048F" w:rsidRPr="00C36C2B" w:rsidRDefault="000C048F" w:rsidP="000C048F">
      <w:pPr>
        <w:jc w:val="both"/>
        <w:rPr>
          <w:rFonts w:asciiTheme="minorHAnsi" w:hAnsiTheme="minorHAnsi" w:cstheme="minorHAnsi"/>
          <w:b/>
          <w:bCs/>
          <w:color w:val="000000" w:themeColor="text1"/>
          <w:sz w:val="20"/>
          <w:szCs w:val="20"/>
        </w:rPr>
      </w:pPr>
      <w:r w:rsidRPr="00C36C2B">
        <w:rPr>
          <w:rFonts w:asciiTheme="minorHAnsi" w:hAnsiTheme="minorHAnsi" w:cstheme="minorHAnsi"/>
          <w:b/>
          <w:bCs/>
          <w:color w:val="000000" w:themeColor="text1"/>
          <w:sz w:val="20"/>
          <w:szCs w:val="20"/>
        </w:rPr>
        <w:t xml:space="preserve">Professional Experience: </w:t>
      </w:r>
    </w:p>
    <w:p w14:paraId="7C619AB6" w14:textId="737694CB" w:rsidR="000C048F" w:rsidRPr="00C36C2B" w:rsidRDefault="00CC3D58" w:rsidP="000C048F">
      <w:pPr>
        <w:tabs>
          <w:tab w:val="right" w:pos="10080"/>
        </w:tabs>
        <w:autoSpaceDE w:val="0"/>
        <w:autoSpaceDN w:val="0"/>
        <w:adjustRightInd w:val="0"/>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Healthcare Trust of America, Phoenix, AZ</w:t>
      </w:r>
      <w:r w:rsidR="000C048F" w:rsidRPr="00C36C2B">
        <w:rPr>
          <w:rFonts w:asciiTheme="minorHAnsi" w:hAnsiTheme="minorHAnsi" w:cstheme="minorHAnsi"/>
          <w:b/>
          <w:color w:val="000000" w:themeColor="text1"/>
          <w:sz w:val="20"/>
          <w:szCs w:val="20"/>
        </w:rPr>
        <w:tab/>
        <w:t>OCT 2019- APR 2021</w:t>
      </w:r>
    </w:p>
    <w:p w14:paraId="47792969" w14:textId="5D583099" w:rsidR="000C048F" w:rsidRPr="00C36C2B" w:rsidRDefault="000C048F" w:rsidP="000C048F">
      <w:pPr>
        <w:autoSpaceDE w:val="0"/>
        <w:autoSpaceDN w:val="0"/>
        <w:adjustRightInd w:val="0"/>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ROLE:  Salesforce Developer</w:t>
      </w:r>
    </w:p>
    <w:p w14:paraId="0E366D33" w14:textId="77777777" w:rsidR="000C048F" w:rsidRPr="00C36C2B" w:rsidRDefault="000C048F" w:rsidP="000C048F">
      <w:pPr>
        <w:rPr>
          <w:rFonts w:asciiTheme="minorHAnsi" w:hAnsiTheme="minorHAnsi" w:cstheme="minorHAnsi"/>
          <w:b/>
          <w:color w:val="000000" w:themeColor="text1"/>
          <w:sz w:val="20"/>
          <w:szCs w:val="20"/>
        </w:rPr>
      </w:pPr>
      <w:r w:rsidRPr="00C36C2B">
        <w:rPr>
          <w:rStyle w:val="emp-txtempstyle"/>
          <w:rFonts w:asciiTheme="minorHAnsi" w:hAnsiTheme="minorHAnsi" w:cstheme="minorHAnsi"/>
          <w:b/>
          <w:color w:val="000000" w:themeColor="text1"/>
          <w:sz w:val="20"/>
          <w:szCs w:val="20"/>
        </w:rPr>
        <w:t>Responsibilities:</w:t>
      </w:r>
    </w:p>
    <w:p w14:paraId="5907FF03" w14:textId="77777777" w:rsidR="000C048F" w:rsidRPr="00C36C2B" w:rsidRDefault="000C048F" w:rsidP="000C048F">
      <w:pPr>
        <w:pStyle w:val="ListParagraph"/>
        <w:numPr>
          <w:ilvl w:val="0"/>
          <w:numId w:val="5"/>
        </w:numPr>
        <w:spacing w:after="0" w:line="240" w:lineRule="auto"/>
        <w:rPr>
          <w:rFonts w:cstheme="minorHAnsi"/>
          <w:snapToGrid w:val="0"/>
          <w:color w:val="000000" w:themeColor="text1"/>
          <w:sz w:val="20"/>
          <w:szCs w:val="20"/>
        </w:rPr>
      </w:pPr>
      <w:r w:rsidRPr="00C36C2B">
        <w:rPr>
          <w:rFonts w:cstheme="minorHAnsi"/>
          <w:color w:val="000000" w:themeColor="text1"/>
          <w:sz w:val="20"/>
          <w:szCs w:val="20"/>
          <w:shd w:val="clear" w:color="auto" w:fill="FFFFFF"/>
        </w:rPr>
        <w:t>Interacted with various business user groups, SMEs for gathering requirements for Salesforce implementation &amp; developed and documented the Business and Software Requirements. </w:t>
      </w:r>
    </w:p>
    <w:p w14:paraId="22CF0CDA" w14:textId="77777777" w:rsidR="000C048F" w:rsidRPr="00C36C2B" w:rsidRDefault="000C048F" w:rsidP="000C048F">
      <w:pPr>
        <w:pStyle w:val="ListParagraph"/>
        <w:numPr>
          <w:ilvl w:val="0"/>
          <w:numId w:val="5"/>
        </w:numPr>
        <w:spacing w:after="0" w:line="240" w:lineRule="auto"/>
        <w:rPr>
          <w:rFonts w:cstheme="minorHAnsi"/>
          <w:snapToGrid w:val="0"/>
          <w:color w:val="000000" w:themeColor="text1"/>
          <w:sz w:val="20"/>
          <w:szCs w:val="20"/>
        </w:rPr>
      </w:pPr>
      <w:r w:rsidRPr="00C36C2B">
        <w:rPr>
          <w:rFonts w:cstheme="minorHAnsi"/>
          <w:snapToGrid w:val="0"/>
          <w:color w:val="000000" w:themeColor="text1"/>
          <w:sz w:val="20"/>
          <w:szCs w:val="20"/>
        </w:rPr>
        <w:t>Used field level security along with page layout to manage the visibility and accessibility of fields for different profiles.</w:t>
      </w:r>
    </w:p>
    <w:p w14:paraId="7C2CDD36" w14:textId="77777777" w:rsidR="000C048F" w:rsidRPr="00C36C2B" w:rsidRDefault="000C048F" w:rsidP="000C048F">
      <w:pPr>
        <w:pStyle w:val="ListParagraph"/>
        <w:numPr>
          <w:ilvl w:val="0"/>
          <w:numId w:val="4"/>
        </w:numPr>
        <w:spacing w:after="0" w:line="240" w:lineRule="auto"/>
        <w:rPr>
          <w:rFonts w:cstheme="minorHAnsi"/>
          <w:snapToGrid w:val="0"/>
          <w:color w:val="000000" w:themeColor="text1"/>
          <w:sz w:val="20"/>
          <w:szCs w:val="20"/>
        </w:rPr>
      </w:pPr>
      <w:r w:rsidRPr="00C36C2B">
        <w:rPr>
          <w:rFonts w:cstheme="minorHAnsi"/>
          <w:snapToGrid w:val="0"/>
          <w:color w:val="000000" w:themeColor="text1"/>
          <w:sz w:val="20"/>
          <w:szCs w:val="20"/>
        </w:rPr>
        <w:t>Designed, developed and deployed Apex Classes, Controller Classes and Apex Triggers, packages for various functional needs in the application.</w:t>
      </w:r>
    </w:p>
    <w:p w14:paraId="602F4E89" w14:textId="77777777" w:rsidR="000C048F" w:rsidRPr="00C36C2B" w:rsidRDefault="000C048F" w:rsidP="000C048F">
      <w:pPr>
        <w:pStyle w:val="ListParagraph"/>
        <w:numPr>
          <w:ilvl w:val="0"/>
          <w:numId w:val="5"/>
        </w:numPr>
        <w:spacing w:after="0" w:line="240" w:lineRule="auto"/>
        <w:rPr>
          <w:rFonts w:cstheme="minorHAnsi"/>
          <w:snapToGrid w:val="0"/>
          <w:color w:val="000000" w:themeColor="text1"/>
          <w:sz w:val="20"/>
          <w:szCs w:val="20"/>
        </w:rPr>
      </w:pPr>
      <w:r w:rsidRPr="00C36C2B">
        <w:rPr>
          <w:rFonts w:cstheme="minorHAnsi"/>
          <w:snapToGrid w:val="0"/>
          <w:color w:val="000000" w:themeColor="text1"/>
          <w:sz w:val="20"/>
          <w:szCs w:val="20"/>
        </w:rPr>
        <w:t>Developed VF pages and associated Apex classes to allow the customers to register, login and submit their service requests which are resolved by CSS people.</w:t>
      </w:r>
    </w:p>
    <w:p w14:paraId="11E4C998" w14:textId="77777777" w:rsidR="000C048F" w:rsidRPr="00C36C2B" w:rsidRDefault="000C048F" w:rsidP="000C048F">
      <w:pPr>
        <w:pStyle w:val="ListParagraph"/>
        <w:numPr>
          <w:ilvl w:val="0"/>
          <w:numId w:val="5"/>
        </w:numPr>
        <w:spacing w:after="0" w:line="240" w:lineRule="auto"/>
        <w:rPr>
          <w:rFonts w:cstheme="minorHAnsi"/>
          <w:snapToGrid w:val="0"/>
          <w:color w:val="000000" w:themeColor="text1"/>
          <w:sz w:val="20"/>
          <w:szCs w:val="20"/>
        </w:rPr>
      </w:pPr>
      <w:r w:rsidRPr="00C36C2B">
        <w:rPr>
          <w:rFonts w:cstheme="minorHAnsi"/>
          <w:sz w:val="20"/>
          <w:szCs w:val="20"/>
        </w:rPr>
        <w:t>Designed and executed ETL processes to extract, transform, and load data from Salesforce into Snowflake, optimizing for efficiency and reliability.</w:t>
      </w:r>
    </w:p>
    <w:p w14:paraId="11168E4F" w14:textId="77777777" w:rsidR="000C048F" w:rsidRPr="00C36C2B" w:rsidRDefault="000C048F" w:rsidP="000C048F">
      <w:pPr>
        <w:pStyle w:val="ListParagraph"/>
        <w:numPr>
          <w:ilvl w:val="0"/>
          <w:numId w:val="5"/>
        </w:numPr>
        <w:spacing w:after="0" w:line="240" w:lineRule="auto"/>
        <w:rPr>
          <w:rFonts w:cstheme="minorHAnsi"/>
          <w:snapToGrid w:val="0"/>
          <w:color w:val="000000" w:themeColor="text1"/>
          <w:sz w:val="20"/>
          <w:szCs w:val="20"/>
        </w:rPr>
      </w:pPr>
      <w:r w:rsidRPr="00C36C2B">
        <w:rPr>
          <w:rFonts w:cstheme="minorHAnsi"/>
          <w:sz w:val="20"/>
          <w:szCs w:val="20"/>
        </w:rPr>
        <w:t>Leveraged Salesforce APIs (such as REST, SOAP) and Snowflake APIs to establish robust connections, allowing for smooth data exchange and manipulation.</w:t>
      </w:r>
    </w:p>
    <w:p w14:paraId="295E281E" w14:textId="77777777" w:rsidR="000C048F" w:rsidRPr="00C36C2B" w:rsidRDefault="000C048F" w:rsidP="000C048F">
      <w:pPr>
        <w:numPr>
          <w:ilvl w:val="0"/>
          <w:numId w:val="5"/>
        </w:numPr>
        <w:shd w:val="clear" w:color="auto" w:fill="FFFFFF"/>
        <w:spacing w:before="100" w:beforeAutospacing="1" w:after="100" w:afterAutospacing="1"/>
        <w:rPr>
          <w:rFonts w:asciiTheme="minorHAnsi" w:hAnsiTheme="minorHAnsi" w:cstheme="minorHAnsi"/>
          <w:color w:val="000000" w:themeColor="text1"/>
          <w:sz w:val="20"/>
          <w:szCs w:val="20"/>
        </w:rPr>
      </w:pPr>
      <w:r w:rsidRPr="00C36C2B">
        <w:rPr>
          <w:rFonts w:asciiTheme="minorHAnsi" w:hAnsiTheme="minorHAnsi" w:cstheme="minorHAnsi"/>
          <w:color w:val="000000" w:themeColor="text1"/>
          <w:sz w:val="20"/>
          <w:szCs w:val="20"/>
        </w:rPr>
        <w:t>Planned community rollout framework as four steps - cyclic process (Establish, Manage, Engage and measure).</w:t>
      </w:r>
    </w:p>
    <w:p w14:paraId="1C35E250" w14:textId="77777777" w:rsidR="000C048F" w:rsidRPr="00C36C2B" w:rsidRDefault="000C048F" w:rsidP="000C048F">
      <w:pPr>
        <w:numPr>
          <w:ilvl w:val="0"/>
          <w:numId w:val="5"/>
        </w:numPr>
        <w:shd w:val="clear" w:color="auto" w:fill="FFFFFF"/>
        <w:spacing w:before="100" w:beforeAutospacing="1" w:after="100" w:afterAutospacing="1"/>
        <w:rPr>
          <w:rFonts w:asciiTheme="minorHAnsi" w:hAnsiTheme="minorHAnsi" w:cstheme="minorHAnsi"/>
          <w:color w:val="000000" w:themeColor="text1"/>
          <w:sz w:val="20"/>
          <w:szCs w:val="20"/>
        </w:rPr>
      </w:pPr>
      <w:r w:rsidRPr="00C36C2B">
        <w:rPr>
          <w:rFonts w:asciiTheme="minorHAnsi" w:hAnsiTheme="minorHAnsi" w:cstheme="minorHAnsi"/>
          <w:color w:val="000000" w:themeColor="text1"/>
          <w:sz w:val="20"/>
          <w:szCs w:val="20"/>
        </w:rPr>
        <w:t>Expertise in advanced APEX/Visualforce development, including high volume data processing, managed packages, community portals, SSO, Canvas applications and metadata API.</w:t>
      </w:r>
    </w:p>
    <w:p w14:paraId="7024B6A0" w14:textId="77777777" w:rsidR="000C048F" w:rsidRPr="00C36C2B" w:rsidRDefault="000C048F" w:rsidP="007B648C">
      <w:pPr>
        <w:pStyle w:val="ListParagraph"/>
        <w:spacing w:after="0" w:line="240" w:lineRule="auto"/>
        <w:jc w:val="both"/>
        <w:rPr>
          <w:rFonts w:cstheme="minorHAnsi"/>
          <w:bCs/>
          <w:color w:val="000000" w:themeColor="text1"/>
          <w:sz w:val="20"/>
          <w:szCs w:val="20"/>
        </w:rPr>
      </w:pPr>
    </w:p>
    <w:p w14:paraId="66B5D494" w14:textId="77777777" w:rsidR="000C048F" w:rsidRPr="00C36C2B" w:rsidRDefault="000C048F" w:rsidP="000C048F">
      <w:pPr>
        <w:jc w:val="both"/>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 xml:space="preserve">British Petroleum, Houston, TX </w:t>
      </w:r>
    </w:p>
    <w:p w14:paraId="68A90D53" w14:textId="77777777" w:rsidR="000C048F" w:rsidRPr="00C36C2B" w:rsidRDefault="000C048F" w:rsidP="000C048F">
      <w:pPr>
        <w:jc w:val="both"/>
        <w:textAlignment w:val="baseline"/>
        <w:rPr>
          <w:rFonts w:asciiTheme="minorHAnsi" w:hAnsiTheme="minorHAnsi" w:cstheme="minorHAnsi"/>
          <w:b/>
          <w:color w:val="000000" w:themeColor="text1"/>
          <w:sz w:val="20"/>
          <w:szCs w:val="20"/>
          <w:shd w:val="clear" w:color="auto" w:fill="EFF1F2"/>
        </w:rPr>
      </w:pPr>
      <w:r w:rsidRPr="00C36C2B">
        <w:rPr>
          <w:rFonts w:asciiTheme="minorHAnsi" w:hAnsiTheme="minorHAnsi" w:cstheme="minorHAnsi"/>
          <w:b/>
          <w:color w:val="000000" w:themeColor="text1"/>
          <w:sz w:val="20"/>
          <w:szCs w:val="20"/>
          <w:shd w:val="clear" w:color="auto" w:fill="EFF1F2"/>
        </w:rPr>
        <w:t>ROLE: Salesforce Admin/ Lightening Developer                                                                        DEC 2018 – OCT2019</w:t>
      </w:r>
    </w:p>
    <w:p w14:paraId="38712802" w14:textId="77777777" w:rsidR="000C048F" w:rsidRPr="00C36C2B" w:rsidRDefault="000C048F" w:rsidP="000C048F">
      <w:pPr>
        <w:jc w:val="both"/>
        <w:textAlignment w:val="baseline"/>
        <w:rPr>
          <w:rFonts w:asciiTheme="minorHAnsi" w:hAnsiTheme="minorHAnsi" w:cstheme="minorHAnsi"/>
          <w:b/>
          <w:color w:val="000000" w:themeColor="text1"/>
          <w:sz w:val="20"/>
          <w:szCs w:val="20"/>
          <w:shd w:val="clear" w:color="auto" w:fill="EFF1F2"/>
        </w:rPr>
      </w:pPr>
    </w:p>
    <w:p w14:paraId="68189C0E"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Customized standard objects to meet the requirements of the client, by adding new fields, validation rules, relationships and Triggers.</w:t>
      </w:r>
    </w:p>
    <w:p w14:paraId="1327C24B"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Created Custom Applications and developed Custom Objects for those Custom Applications.</w:t>
      </w:r>
    </w:p>
    <w:p w14:paraId="77557EBA"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Used migration tool to deploy the templates and data from Dev sandbox to Production.</w:t>
      </w:r>
    </w:p>
    <w:p w14:paraId="25EB8A5A" w14:textId="77777777" w:rsidR="000C048F" w:rsidRPr="00C36C2B" w:rsidRDefault="000C048F" w:rsidP="000C048F">
      <w:pPr>
        <w:pStyle w:val="ListParagraph"/>
        <w:numPr>
          <w:ilvl w:val="0"/>
          <w:numId w:val="6"/>
        </w:numPr>
        <w:spacing w:after="200" w:line="276"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Participated in enhancing the sales productivity and customer experience.</w:t>
      </w:r>
    </w:p>
    <w:p w14:paraId="58275E02"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Created Custom Fields, Relationships, Field Dependencies, Validation Rules, Lookup Filters and Record Types for Applications.</w:t>
      </w:r>
    </w:p>
    <w:p w14:paraId="794E5F38"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 xml:space="preserve">Used Data Loader for insert, update, </w:t>
      </w:r>
      <w:proofErr w:type="spellStart"/>
      <w:r w:rsidRPr="00C36C2B">
        <w:rPr>
          <w:rFonts w:eastAsia="Times New Roman" w:cstheme="minorHAnsi"/>
          <w:color w:val="000000" w:themeColor="text1"/>
          <w:sz w:val="20"/>
          <w:szCs w:val="20"/>
        </w:rPr>
        <w:t>upsert</w:t>
      </w:r>
      <w:proofErr w:type="spellEnd"/>
      <w:r w:rsidRPr="00C36C2B">
        <w:rPr>
          <w:rFonts w:eastAsia="Times New Roman" w:cstheme="minorHAnsi"/>
          <w:color w:val="000000" w:themeColor="text1"/>
          <w:sz w:val="20"/>
          <w:szCs w:val="20"/>
        </w:rPr>
        <w:t>, and bulk import or export of data from Salesforce Objects. Used it to read, extract and load data from comma separated value (CSV) files</w:t>
      </w:r>
    </w:p>
    <w:p w14:paraId="4EA7E825"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Created and used Email templates in HTML and Visualforce.</w:t>
      </w:r>
    </w:p>
    <w:p w14:paraId="1A81B693"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Customized Salesforce CRM functionality with Visual Force and Apex code according to the requirements.</w:t>
      </w:r>
    </w:p>
    <w:p w14:paraId="7D45E4CA"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eastAsia="Times New Roman" w:cstheme="minorHAnsi"/>
          <w:color w:val="000000" w:themeColor="text1"/>
          <w:sz w:val="20"/>
          <w:szCs w:val="20"/>
        </w:rPr>
        <w:t>Coordinate and ensure flawless execution of marketing programs for email through Salesforce Marketing Cloud.</w:t>
      </w:r>
    </w:p>
    <w:p w14:paraId="7D670CD8" w14:textId="77777777" w:rsidR="000C048F" w:rsidRPr="00C36C2B" w:rsidRDefault="000C048F" w:rsidP="000C048F">
      <w:pPr>
        <w:pStyle w:val="ListParagraph"/>
        <w:numPr>
          <w:ilvl w:val="0"/>
          <w:numId w:val="6"/>
        </w:numPr>
        <w:spacing w:after="0" w:line="240" w:lineRule="auto"/>
        <w:textAlignment w:val="baseline"/>
        <w:rPr>
          <w:rFonts w:eastAsia="Times New Roman" w:cstheme="minorHAnsi"/>
          <w:color w:val="000000" w:themeColor="text1"/>
          <w:sz w:val="20"/>
          <w:szCs w:val="20"/>
        </w:rPr>
      </w:pPr>
      <w:r w:rsidRPr="00C36C2B">
        <w:rPr>
          <w:rFonts w:cstheme="minorHAnsi"/>
          <w:sz w:val="20"/>
          <w:szCs w:val="20"/>
        </w:rPr>
        <w:t>Used Omni Studio and Omni Scripts, to create highly personalized customer journeys based on individual preferences, behaviors, and interactions.</w:t>
      </w:r>
    </w:p>
    <w:p w14:paraId="1B8DF4D1" w14:textId="77777777" w:rsidR="000C048F" w:rsidRPr="00C36C2B" w:rsidRDefault="000C048F" w:rsidP="007B648C">
      <w:pPr>
        <w:pStyle w:val="ListParagraph"/>
        <w:spacing w:after="0" w:line="240" w:lineRule="auto"/>
        <w:jc w:val="both"/>
        <w:rPr>
          <w:rFonts w:cstheme="minorHAnsi"/>
          <w:color w:val="000000" w:themeColor="text1"/>
          <w:sz w:val="20"/>
          <w:szCs w:val="20"/>
        </w:rPr>
      </w:pPr>
    </w:p>
    <w:p w14:paraId="6945F2AA" w14:textId="77777777" w:rsidR="000C048F" w:rsidRPr="00C36C2B" w:rsidRDefault="000C048F" w:rsidP="007B648C">
      <w:pPr>
        <w:pStyle w:val="ListParagraph"/>
        <w:spacing w:after="0" w:line="240" w:lineRule="auto"/>
        <w:jc w:val="both"/>
        <w:rPr>
          <w:rFonts w:cstheme="minorHAnsi"/>
          <w:bCs/>
          <w:color w:val="000000" w:themeColor="text1"/>
          <w:sz w:val="20"/>
          <w:szCs w:val="20"/>
        </w:rPr>
      </w:pPr>
    </w:p>
    <w:p w14:paraId="329C81B2" w14:textId="2A939022" w:rsidR="000C048F" w:rsidRPr="00C36C2B" w:rsidRDefault="00CC3D58" w:rsidP="000C048F">
      <w:pPr>
        <w:jc w:val="both"/>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Siemens, Milford, OH</w:t>
      </w:r>
    </w:p>
    <w:p w14:paraId="39285A23" w14:textId="33F38C53" w:rsidR="000C048F" w:rsidRPr="00C36C2B" w:rsidRDefault="000C048F" w:rsidP="000C048F">
      <w:pPr>
        <w:jc w:val="both"/>
        <w:textAlignment w:val="baseline"/>
        <w:rPr>
          <w:rFonts w:asciiTheme="minorHAnsi" w:hAnsiTheme="minorHAnsi" w:cstheme="minorHAnsi"/>
          <w:b/>
          <w:color w:val="000000" w:themeColor="text1"/>
          <w:sz w:val="20"/>
          <w:szCs w:val="20"/>
          <w:shd w:val="clear" w:color="auto" w:fill="EFF1F2"/>
        </w:rPr>
      </w:pPr>
      <w:r w:rsidRPr="00C36C2B">
        <w:rPr>
          <w:rFonts w:asciiTheme="minorHAnsi" w:hAnsiTheme="minorHAnsi" w:cstheme="minorHAnsi"/>
          <w:b/>
          <w:color w:val="000000" w:themeColor="text1"/>
          <w:sz w:val="20"/>
          <w:szCs w:val="20"/>
          <w:shd w:val="clear" w:color="auto" w:fill="EFF1F2"/>
        </w:rPr>
        <w:t>ROLE: Salesforce Developer                                                                                                                    DEC 2017 - NOV 2018</w:t>
      </w:r>
    </w:p>
    <w:p w14:paraId="65B8D002" w14:textId="16AA24EC" w:rsidR="004C1BB3" w:rsidRPr="00C36C2B" w:rsidRDefault="004C1BB3" w:rsidP="000C048F">
      <w:pPr>
        <w:jc w:val="both"/>
        <w:textAlignment w:val="baseline"/>
        <w:rPr>
          <w:rFonts w:asciiTheme="minorHAnsi" w:hAnsiTheme="minorHAnsi" w:cstheme="minorHAnsi"/>
          <w:b/>
          <w:color w:val="000000" w:themeColor="text1"/>
          <w:sz w:val="20"/>
          <w:szCs w:val="20"/>
          <w:shd w:val="clear" w:color="auto" w:fill="EFF1F2"/>
        </w:rPr>
      </w:pPr>
      <w:r w:rsidRPr="00C36C2B">
        <w:rPr>
          <w:rFonts w:asciiTheme="minorHAnsi" w:hAnsiTheme="minorHAnsi" w:cstheme="minorHAnsi"/>
          <w:b/>
          <w:color w:val="000000" w:themeColor="text1"/>
          <w:sz w:val="20"/>
          <w:szCs w:val="20"/>
          <w:shd w:val="clear" w:color="auto" w:fill="EFF1F2"/>
        </w:rPr>
        <w:t xml:space="preserve">Responsibilities: </w:t>
      </w:r>
    </w:p>
    <w:p w14:paraId="5C16CDB3" w14:textId="77777777" w:rsidR="000C048F" w:rsidRPr="00C36C2B" w:rsidRDefault="000C048F" w:rsidP="000C048F">
      <w:pPr>
        <w:jc w:val="both"/>
        <w:rPr>
          <w:rFonts w:asciiTheme="minorHAnsi" w:hAnsiTheme="minorHAnsi" w:cstheme="minorHAnsi"/>
          <w:b/>
          <w:color w:val="000000" w:themeColor="text1"/>
          <w:sz w:val="20"/>
          <w:szCs w:val="20"/>
          <w:shd w:val="clear" w:color="auto" w:fill="EFF1F2"/>
        </w:rPr>
      </w:pPr>
    </w:p>
    <w:p w14:paraId="71DE35D3" w14:textId="77777777" w:rsidR="000C048F" w:rsidRPr="00C36C2B" w:rsidRDefault="000C048F" w:rsidP="000C048F">
      <w:pPr>
        <w:jc w:val="both"/>
        <w:rPr>
          <w:rFonts w:asciiTheme="minorHAnsi" w:hAnsiTheme="minorHAnsi" w:cstheme="minorHAnsi"/>
          <w:bCs/>
          <w:color w:val="000000" w:themeColor="text1"/>
          <w:sz w:val="20"/>
          <w:szCs w:val="20"/>
          <w:shd w:val="clear" w:color="auto" w:fill="EFF1F2"/>
        </w:rPr>
      </w:pPr>
      <w:r w:rsidRPr="00C36C2B">
        <w:rPr>
          <w:rFonts w:asciiTheme="minorHAnsi" w:hAnsiTheme="minorHAnsi" w:cstheme="minorHAnsi"/>
          <w:bCs/>
          <w:color w:val="000000" w:themeColor="text1"/>
          <w:sz w:val="20"/>
          <w:szCs w:val="20"/>
          <w:shd w:val="clear" w:color="auto" w:fill="EFF1F2"/>
        </w:rPr>
        <w:t xml:space="preserve">Responsibilities: </w:t>
      </w:r>
    </w:p>
    <w:p w14:paraId="74C3CBC5"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Performed the roles of Salesforce.com Developer in the organization.</w:t>
      </w:r>
    </w:p>
    <w:p w14:paraId="166D48F8"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Involved in Salesforce.com Application Setup activities and customized the applications to match the functional needs of the organization.</w:t>
      </w:r>
    </w:p>
    <w:p w14:paraId="79950411"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Created Custom Objects and defined lookup and master-detail relationships on the objects and created junction objects to establish many-to-many relationship among objects.</w:t>
      </w:r>
    </w:p>
    <w:p w14:paraId="64CA064C"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Used Salesforce Chatter to provide real time notifications of changes in accounts, leads and opportunities to help sales and service teams to be more efficient.</w:t>
      </w:r>
    </w:p>
    <w:p w14:paraId="356070B2"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Designed creative websites that were responsive and mobile friendly using Bootstrap or Web flow as well as additional media queries</w:t>
      </w:r>
    </w:p>
    <w:p w14:paraId="4FD02365"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Performed the role of support engineer for the internal users and helped them in getting used to the application, generated reports and saved them for further access to the users.</w:t>
      </w:r>
    </w:p>
    <w:p w14:paraId="7EEAC582"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Used the sandbox for testing and migrated the code to the deployment instance after testing.</w:t>
      </w:r>
    </w:p>
    <w:p w14:paraId="0FA81B0B" w14:textId="77777777" w:rsidR="000C048F" w:rsidRPr="00C36C2B" w:rsidRDefault="000C048F" w:rsidP="000C048F">
      <w:pPr>
        <w:pStyle w:val="ListParagraph"/>
        <w:numPr>
          <w:ilvl w:val="0"/>
          <w:numId w:val="6"/>
        </w:numPr>
        <w:spacing w:after="0" w:line="240" w:lineRule="auto"/>
        <w:rPr>
          <w:rFonts w:cstheme="minorHAnsi"/>
          <w:color w:val="000000" w:themeColor="text1"/>
          <w:sz w:val="20"/>
          <w:szCs w:val="20"/>
        </w:rPr>
      </w:pPr>
      <w:r w:rsidRPr="00C36C2B">
        <w:rPr>
          <w:rFonts w:cstheme="minorHAnsi"/>
          <w:color w:val="000000" w:themeColor="text1"/>
          <w:sz w:val="20"/>
          <w:szCs w:val="20"/>
        </w:rPr>
        <w:t>Work with Marketing Cloud Ambassadors and other leaders to plan meeting calendar, topics, and locations.</w:t>
      </w:r>
    </w:p>
    <w:p w14:paraId="052183CA" w14:textId="77777777" w:rsidR="000C048F" w:rsidRPr="00C36C2B" w:rsidRDefault="000C048F" w:rsidP="007B648C">
      <w:pPr>
        <w:pStyle w:val="ListParagraph"/>
        <w:spacing w:after="0" w:line="240" w:lineRule="auto"/>
        <w:jc w:val="both"/>
        <w:rPr>
          <w:rFonts w:cstheme="minorHAnsi"/>
          <w:color w:val="000000" w:themeColor="text1"/>
          <w:sz w:val="20"/>
          <w:szCs w:val="20"/>
        </w:rPr>
      </w:pPr>
    </w:p>
    <w:p w14:paraId="074E429E" w14:textId="77777777" w:rsidR="000C048F" w:rsidRPr="00C36C2B" w:rsidRDefault="000C048F" w:rsidP="007B648C">
      <w:pPr>
        <w:pStyle w:val="ListParagraph"/>
        <w:spacing w:after="0" w:line="240" w:lineRule="auto"/>
        <w:jc w:val="both"/>
        <w:rPr>
          <w:rFonts w:cstheme="minorHAnsi"/>
          <w:color w:val="000000" w:themeColor="text1"/>
          <w:sz w:val="20"/>
          <w:szCs w:val="20"/>
        </w:rPr>
      </w:pPr>
    </w:p>
    <w:p w14:paraId="1EB0490A" w14:textId="77777777" w:rsidR="000C048F" w:rsidRPr="00C36C2B" w:rsidRDefault="000C048F" w:rsidP="000C048F">
      <w:pPr>
        <w:rPr>
          <w:rFonts w:asciiTheme="minorHAnsi" w:hAnsiTheme="minorHAnsi" w:cstheme="minorHAnsi"/>
          <w:b/>
          <w:color w:val="000000" w:themeColor="text1"/>
          <w:sz w:val="20"/>
          <w:szCs w:val="20"/>
          <w:shd w:val="clear" w:color="auto" w:fill="EFF1F2"/>
        </w:rPr>
      </w:pPr>
      <w:r w:rsidRPr="00C36C2B">
        <w:rPr>
          <w:rFonts w:asciiTheme="minorHAnsi" w:hAnsiTheme="minorHAnsi" w:cstheme="minorHAnsi"/>
          <w:b/>
          <w:bCs/>
          <w:color w:val="000000" w:themeColor="text1"/>
          <w:sz w:val="20"/>
          <w:szCs w:val="20"/>
        </w:rPr>
        <w:t>Medtronic, Boulder, CO</w:t>
      </w:r>
    </w:p>
    <w:p w14:paraId="6BEEC2D2" w14:textId="77777777" w:rsidR="000C048F" w:rsidRPr="00C36C2B" w:rsidRDefault="000C048F" w:rsidP="000C048F">
      <w:pPr>
        <w:rPr>
          <w:rFonts w:asciiTheme="minorHAnsi" w:eastAsia="Calibri" w:hAnsiTheme="minorHAnsi" w:cstheme="minorHAnsi"/>
          <w:b/>
          <w:color w:val="000000" w:themeColor="text1"/>
          <w:sz w:val="20"/>
          <w:szCs w:val="20"/>
          <w:shd w:val="clear" w:color="auto" w:fill="EFF1F2"/>
        </w:rPr>
      </w:pPr>
      <w:r w:rsidRPr="00C36C2B">
        <w:rPr>
          <w:rFonts w:asciiTheme="minorHAnsi" w:hAnsiTheme="minorHAnsi" w:cstheme="minorHAnsi"/>
          <w:b/>
          <w:color w:val="000000" w:themeColor="text1"/>
          <w:sz w:val="20"/>
          <w:szCs w:val="20"/>
          <w:shd w:val="clear" w:color="auto" w:fill="EFF1F2"/>
        </w:rPr>
        <w:t>ROLE: Salesforce Administrator/Developer</w:t>
      </w:r>
      <w:r w:rsidRPr="00C36C2B">
        <w:rPr>
          <w:rStyle w:val="apple-converted-space"/>
          <w:rFonts w:asciiTheme="minorHAnsi" w:hAnsiTheme="minorHAnsi" w:cstheme="minorHAnsi"/>
          <w:b/>
          <w:color w:val="000000" w:themeColor="text1"/>
          <w:sz w:val="20"/>
          <w:szCs w:val="20"/>
          <w:shd w:val="clear" w:color="auto" w:fill="EFF1F2"/>
        </w:rPr>
        <w:t xml:space="preserve">                                                                   MAR 16 – JUNE 17 </w:t>
      </w:r>
    </w:p>
    <w:p w14:paraId="41B4E95A" w14:textId="77777777" w:rsidR="000C048F" w:rsidRPr="00C36C2B" w:rsidRDefault="000C048F" w:rsidP="000C048F">
      <w:pPr>
        <w:pStyle w:val="ListParagraph"/>
        <w:numPr>
          <w:ilvl w:val="0"/>
          <w:numId w:val="6"/>
        </w:numPr>
        <w:suppressAutoHyphens/>
        <w:spacing w:before="80" w:after="100" w:afterAutospacing="1" w:line="360" w:lineRule="auto"/>
        <w:rPr>
          <w:rFonts w:cstheme="minorHAnsi"/>
          <w:color w:val="000000" w:themeColor="text1"/>
          <w:sz w:val="20"/>
          <w:szCs w:val="20"/>
        </w:rPr>
      </w:pPr>
      <w:r w:rsidRPr="00C36C2B">
        <w:rPr>
          <w:rFonts w:eastAsia="Times New Roman" w:cstheme="minorHAnsi"/>
          <w:color w:val="000000" w:themeColor="text1"/>
          <w:sz w:val="20"/>
          <w:szCs w:val="20"/>
        </w:rPr>
        <w:t>Involved in documentation and shared the requirements with Salesforce.com consultants while implementing the solutions.</w:t>
      </w:r>
    </w:p>
    <w:p w14:paraId="5468ED4C" w14:textId="77777777" w:rsidR="000C048F" w:rsidRPr="00C36C2B" w:rsidRDefault="000C048F" w:rsidP="000C048F">
      <w:pPr>
        <w:pStyle w:val="ListParagraph"/>
        <w:numPr>
          <w:ilvl w:val="0"/>
          <w:numId w:val="6"/>
        </w:numPr>
        <w:spacing w:after="0" w:line="240" w:lineRule="auto"/>
        <w:rPr>
          <w:rFonts w:eastAsia="Times New Roman" w:cstheme="minorHAnsi"/>
          <w:color w:val="000000" w:themeColor="text1"/>
          <w:sz w:val="20"/>
          <w:szCs w:val="20"/>
        </w:rPr>
      </w:pPr>
      <w:r w:rsidRPr="00C36C2B">
        <w:rPr>
          <w:rFonts w:eastAsia="Times New Roman" w:cstheme="minorHAnsi"/>
          <w:color w:val="000000" w:themeColor="text1"/>
          <w:sz w:val="20"/>
          <w:szCs w:val="20"/>
        </w:rPr>
        <w:t>Designed and deployed Custom tabs, validation rules, Approval Processes and Auto-Response Rules for automating business logic.</w:t>
      </w:r>
    </w:p>
    <w:p w14:paraId="58646103" w14:textId="77777777" w:rsidR="000C048F" w:rsidRPr="00C36C2B" w:rsidRDefault="000C048F" w:rsidP="000C048F">
      <w:pPr>
        <w:pStyle w:val="ListParagraph"/>
        <w:numPr>
          <w:ilvl w:val="0"/>
          <w:numId w:val="6"/>
        </w:numPr>
        <w:spacing w:after="0" w:line="240" w:lineRule="auto"/>
        <w:rPr>
          <w:rFonts w:eastAsia="Times New Roman" w:cstheme="minorHAnsi"/>
          <w:color w:val="000000" w:themeColor="text1"/>
          <w:sz w:val="20"/>
          <w:szCs w:val="20"/>
        </w:rPr>
      </w:pPr>
      <w:r w:rsidRPr="00C36C2B">
        <w:rPr>
          <w:rFonts w:cstheme="minorHAnsi"/>
          <w:color w:val="000000" w:themeColor="text1"/>
          <w:sz w:val="20"/>
          <w:szCs w:val="20"/>
        </w:rPr>
        <w:t>Involved in querying Salesforce data using SOQL &amp; SOSL queries using Force.com Explorer.</w:t>
      </w:r>
    </w:p>
    <w:p w14:paraId="1DEA9937" w14:textId="77777777" w:rsidR="000C048F" w:rsidRPr="00C36C2B" w:rsidRDefault="000C048F" w:rsidP="000C048F">
      <w:pPr>
        <w:pStyle w:val="ListParagraph"/>
        <w:numPr>
          <w:ilvl w:val="0"/>
          <w:numId w:val="6"/>
        </w:numPr>
        <w:spacing w:after="0" w:line="240" w:lineRule="auto"/>
        <w:rPr>
          <w:rFonts w:eastAsia="Times New Roman" w:cstheme="minorHAnsi"/>
          <w:color w:val="000000" w:themeColor="text1"/>
          <w:sz w:val="20"/>
          <w:szCs w:val="20"/>
        </w:rPr>
      </w:pPr>
      <w:r w:rsidRPr="00C36C2B">
        <w:rPr>
          <w:rFonts w:cstheme="minorHAnsi"/>
          <w:color w:val="000000" w:themeColor="text1"/>
          <w:sz w:val="20"/>
          <w:szCs w:val="20"/>
        </w:rPr>
        <w:t>Prepared Presentations and documentations for operational events that effectively communicated the desired information.</w:t>
      </w:r>
    </w:p>
    <w:p w14:paraId="4C04A6C0" w14:textId="77777777" w:rsidR="000C048F" w:rsidRPr="00C36C2B" w:rsidRDefault="000C048F" w:rsidP="000C048F">
      <w:pPr>
        <w:pStyle w:val="ListParagraph"/>
        <w:numPr>
          <w:ilvl w:val="0"/>
          <w:numId w:val="6"/>
        </w:numPr>
        <w:autoSpaceDE w:val="0"/>
        <w:autoSpaceDN w:val="0"/>
        <w:spacing w:after="0" w:line="240" w:lineRule="auto"/>
        <w:ind w:right="9"/>
        <w:rPr>
          <w:rFonts w:cstheme="minorHAnsi"/>
          <w:color w:val="000000" w:themeColor="text1"/>
          <w:sz w:val="20"/>
          <w:szCs w:val="20"/>
        </w:rPr>
      </w:pPr>
      <w:r w:rsidRPr="00C36C2B">
        <w:rPr>
          <w:rFonts w:cstheme="minorHAnsi"/>
          <w:color w:val="000000" w:themeColor="text1"/>
          <w:sz w:val="20"/>
          <w:szCs w:val="20"/>
        </w:rPr>
        <w:t>Participated in gathering requirements and develop data model to suit complex business needs.</w:t>
      </w:r>
    </w:p>
    <w:p w14:paraId="697DF06F" w14:textId="77777777" w:rsidR="000C048F" w:rsidRPr="00C36C2B" w:rsidRDefault="000C048F" w:rsidP="000C048F">
      <w:pPr>
        <w:pStyle w:val="NoSpacing"/>
        <w:numPr>
          <w:ilvl w:val="0"/>
          <w:numId w:val="6"/>
        </w:numPr>
        <w:rPr>
          <w:rFonts w:cstheme="minorHAnsi"/>
          <w:color w:val="000000" w:themeColor="text1"/>
          <w:sz w:val="20"/>
          <w:szCs w:val="20"/>
        </w:rPr>
      </w:pPr>
      <w:r w:rsidRPr="00C36C2B">
        <w:rPr>
          <w:rFonts w:cstheme="minorHAnsi"/>
          <w:color w:val="000000" w:themeColor="text1"/>
          <w:sz w:val="20"/>
          <w:szCs w:val="20"/>
        </w:rPr>
        <w:lastRenderedPageBreak/>
        <w:t>Developed Apex classes, Controller classes and Apex Triggers for various functional needs in the application.</w:t>
      </w:r>
    </w:p>
    <w:p w14:paraId="1F7DC69E" w14:textId="77777777" w:rsidR="000C048F" w:rsidRPr="00C36C2B" w:rsidRDefault="000C048F" w:rsidP="000C048F">
      <w:pPr>
        <w:pStyle w:val="NoSpacing"/>
        <w:numPr>
          <w:ilvl w:val="0"/>
          <w:numId w:val="6"/>
        </w:numPr>
        <w:rPr>
          <w:rFonts w:cstheme="minorHAnsi"/>
          <w:color w:val="000000" w:themeColor="text1"/>
          <w:sz w:val="20"/>
          <w:szCs w:val="20"/>
        </w:rPr>
      </w:pPr>
      <w:r w:rsidRPr="00C36C2B">
        <w:rPr>
          <w:rFonts w:cstheme="minorHAnsi"/>
          <w:color w:val="000000" w:themeColor="text1"/>
          <w:sz w:val="20"/>
          <w:szCs w:val="20"/>
        </w:rPr>
        <w:t>Worked with Communities to meet the business needs for using the company branding</w:t>
      </w:r>
    </w:p>
    <w:p w14:paraId="37394B47" w14:textId="77777777" w:rsidR="000C048F" w:rsidRPr="00C36C2B" w:rsidRDefault="000C048F" w:rsidP="000C048F">
      <w:pPr>
        <w:pStyle w:val="NoSpacing"/>
        <w:numPr>
          <w:ilvl w:val="0"/>
          <w:numId w:val="6"/>
        </w:numPr>
        <w:rPr>
          <w:rFonts w:cstheme="minorHAnsi"/>
          <w:color w:val="000000" w:themeColor="text1"/>
          <w:sz w:val="20"/>
          <w:szCs w:val="20"/>
        </w:rPr>
      </w:pPr>
      <w:r w:rsidRPr="00C36C2B">
        <w:rPr>
          <w:rFonts w:cstheme="minorHAnsi"/>
          <w:color w:val="000000" w:themeColor="text1"/>
          <w:sz w:val="20"/>
          <w:szCs w:val="20"/>
        </w:rPr>
        <w:t>Developed and supported Extraction, Transformation and Load process (ETL) using Informatica.</w:t>
      </w:r>
    </w:p>
    <w:p w14:paraId="2C09BF42" w14:textId="77777777" w:rsidR="000C048F" w:rsidRPr="00C36C2B" w:rsidRDefault="000C048F" w:rsidP="000C048F">
      <w:pPr>
        <w:pStyle w:val="NoSpacing"/>
        <w:numPr>
          <w:ilvl w:val="0"/>
          <w:numId w:val="6"/>
        </w:numPr>
        <w:rPr>
          <w:rFonts w:cstheme="minorHAnsi"/>
          <w:color w:val="000000" w:themeColor="text1"/>
          <w:sz w:val="20"/>
          <w:szCs w:val="20"/>
        </w:rPr>
      </w:pPr>
      <w:r w:rsidRPr="00C36C2B">
        <w:rPr>
          <w:rFonts w:cstheme="minorHAnsi"/>
          <w:color w:val="000000" w:themeColor="text1"/>
          <w:sz w:val="20"/>
          <w:szCs w:val="20"/>
        </w:rPr>
        <w:t>Implemented pick lists, dependent pick lists, and validation formula fields to the custom objects.</w:t>
      </w:r>
    </w:p>
    <w:p w14:paraId="0CFB0000" w14:textId="77777777" w:rsidR="000C048F" w:rsidRPr="00C36C2B" w:rsidRDefault="000C048F" w:rsidP="000C048F">
      <w:pPr>
        <w:pStyle w:val="NoSpacing"/>
        <w:numPr>
          <w:ilvl w:val="0"/>
          <w:numId w:val="6"/>
        </w:numPr>
        <w:rPr>
          <w:rFonts w:cstheme="minorHAnsi"/>
          <w:color w:val="000000" w:themeColor="text1"/>
          <w:sz w:val="20"/>
          <w:szCs w:val="20"/>
        </w:rPr>
      </w:pPr>
      <w:r w:rsidRPr="00C36C2B">
        <w:rPr>
          <w:rFonts w:cstheme="minorHAnsi"/>
          <w:color w:val="000000" w:themeColor="text1"/>
          <w:sz w:val="20"/>
          <w:szCs w:val="20"/>
        </w:rPr>
        <w:t>Understanding SFDC CRM processes to document pre-sale activities at the company based on the business life cycle.</w:t>
      </w:r>
    </w:p>
    <w:p w14:paraId="20A2C019" w14:textId="77777777" w:rsidR="000C048F" w:rsidRPr="00C36C2B" w:rsidRDefault="000C048F" w:rsidP="007B648C">
      <w:pPr>
        <w:pStyle w:val="ListParagraph"/>
        <w:spacing w:after="0" w:line="240" w:lineRule="auto"/>
        <w:jc w:val="both"/>
        <w:rPr>
          <w:rFonts w:cstheme="minorHAnsi"/>
          <w:color w:val="000000" w:themeColor="text1"/>
          <w:sz w:val="20"/>
          <w:szCs w:val="20"/>
        </w:rPr>
      </w:pPr>
    </w:p>
    <w:p w14:paraId="05A531D2" w14:textId="77777777" w:rsidR="000C048F" w:rsidRPr="00C36C2B" w:rsidRDefault="000C048F" w:rsidP="007B648C">
      <w:pPr>
        <w:pStyle w:val="ListParagraph"/>
        <w:spacing w:after="0" w:line="240" w:lineRule="auto"/>
        <w:jc w:val="both"/>
        <w:rPr>
          <w:rFonts w:cstheme="minorHAnsi"/>
          <w:bCs/>
          <w:color w:val="000000" w:themeColor="text1"/>
          <w:sz w:val="20"/>
          <w:szCs w:val="20"/>
        </w:rPr>
      </w:pPr>
    </w:p>
    <w:p w14:paraId="5C79188C" w14:textId="77777777" w:rsidR="000C048F" w:rsidRPr="00C36C2B" w:rsidRDefault="000C048F" w:rsidP="000C048F">
      <w:pPr>
        <w:jc w:val="both"/>
        <w:rPr>
          <w:rFonts w:asciiTheme="minorHAnsi" w:hAnsiTheme="minorHAnsi" w:cstheme="minorHAnsi"/>
          <w:b/>
          <w:color w:val="000000" w:themeColor="text1"/>
          <w:sz w:val="20"/>
          <w:szCs w:val="20"/>
        </w:rPr>
      </w:pPr>
      <w:r w:rsidRPr="00C36C2B">
        <w:rPr>
          <w:rFonts w:asciiTheme="minorHAnsi" w:hAnsiTheme="minorHAnsi" w:cstheme="minorHAnsi"/>
          <w:b/>
          <w:color w:val="000000" w:themeColor="text1"/>
          <w:sz w:val="20"/>
          <w:szCs w:val="20"/>
        </w:rPr>
        <w:t>D2L Pharma Research Solutions, Bangalore, India</w:t>
      </w:r>
    </w:p>
    <w:p w14:paraId="2CAF9D7C" w14:textId="06A59D0E" w:rsidR="000C048F" w:rsidRPr="00C36C2B" w:rsidRDefault="000C048F" w:rsidP="000C048F">
      <w:pPr>
        <w:jc w:val="both"/>
        <w:textAlignment w:val="baseline"/>
        <w:rPr>
          <w:rFonts w:asciiTheme="minorHAnsi" w:hAnsiTheme="minorHAnsi" w:cstheme="minorHAnsi"/>
          <w:b/>
          <w:color w:val="000000" w:themeColor="text1"/>
          <w:sz w:val="20"/>
          <w:szCs w:val="20"/>
          <w:shd w:val="clear" w:color="auto" w:fill="EFF1F2"/>
        </w:rPr>
      </w:pPr>
      <w:r w:rsidRPr="00C36C2B">
        <w:rPr>
          <w:rFonts w:asciiTheme="minorHAnsi" w:hAnsiTheme="minorHAnsi" w:cstheme="minorHAnsi"/>
          <w:b/>
          <w:color w:val="000000" w:themeColor="text1"/>
          <w:sz w:val="20"/>
          <w:szCs w:val="20"/>
          <w:shd w:val="clear" w:color="auto" w:fill="EFF1F2"/>
        </w:rPr>
        <w:t xml:space="preserve">ROLE: Salesforce Developer/ Administrator                                                    </w:t>
      </w:r>
      <w:r w:rsidR="004C1BB3" w:rsidRPr="00C36C2B">
        <w:rPr>
          <w:rFonts w:asciiTheme="minorHAnsi" w:hAnsiTheme="minorHAnsi" w:cstheme="minorHAnsi"/>
          <w:b/>
          <w:color w:val="000000" w:themeColor="text1"/>
          <w:sz w:val="20"/>
          <w:szCs w:val="20"/>
          <w:shd w:val="clear" w:color="auto" w:fill="EFF1F2"/>
        </w:rPr>
        <w:t xml:space="preserve">                               </w:t>
      </w:r>
      <w:r w:rsidRPr="00C36C2B">
        <w:rPr>
          <w:rFonts w:asciiTheme="minorHAnsi" w:hAnsiTheme="minorHAnsi" w:cstheme="minorHAnsi"/>
          <w:b/>
          <w:color w:val="000000" w:themeColor="text1"/>
          <w:sz w:val="20"/>
          <w:szCs w:val="20"/>
          <w:shd w:val="clear" w:color="auto" w:fill="EFF1F2"/>
        </w:rPr>
        <w:t xml:space="preserve">   JUN 2015 – FEB 2016</w:t>
      </w:r>
    </w:p>
    <w:p w14:paraId="7CB3D3EC" w14:textId="1A86CB99" w:rsidR="000C048F" w:rsidRPr="00C36C2B" w:rsidRDefault="000C048F" w:rsidP="000C048F">
      <w:pPr>
        <w:jc w:val="both"/>
        <w:textAlignment w:val="baseline"/>
        <w:rPr>
          <w:rFonts w:asciiTheme="minorHAnsi" w:hAnsiTheme="minorHAnsi" w:cstheme="minorHAnsi"/>
          <w:bCs/>
          <w:color w:val="000000" w:themeColor="text1"/>
          <w:sz w:val="20"/>
          <w:szCs w:val="20"/>
          <w:shd w:val="clear" w:color="auto" w:fill="EFF1F2"/>
        </w:rPr>
      </w:pPr>
      <w:r w:rsidRPr="00C36C2B">
        <w:rPr>
          <w:rFonts w:asciiTheme="minorHAnsi" w:hAnsiTheme="minorHAnsi" w:cstheme="minorHAnsi"/>
          <w:bCs/>
          <w:color w:val="000000" w:themeColor="text1"/>
          <w:sz w:val="20"/>
          <w:szCs w:val="20"/>
          <w:shd w:val="clear" w:color="auto" w:fill="EFF1F2"/>
        </w:rPr>
        <w:t xml:space="preserve">Responsibilities: </w:t>
      </w:r>
    </w:p>
    <w:p w14:paraId="19D60085" w14:textId="77777777" w:rsidR="000C048F" w:rsidRPr="00C36C2B" w:rsidRDefault="000C048F" w:rsidP="000C048F">
      <w:pPr>
        <w:pStyle w:val="ListParagraph"/>
        <w:numPr>
          <w:ilvl w:val="0"/>
          <w:numId w:val="6"/>
        </w:numPr>
        <w:spacing w:after="0" w:line="240" w:lineRule="auto"/>
        <w:jc w:val="both"/>
        <w:textAlignment w:val="baseline"/>
        <w:rPr>
          <w:rFonts w:eastAsia="Times New Roman" w:cstheme="minorHAnsi"/>
          <w:bCs/>
          <w:color w:val="000000" w:themeColor="text1"/>
          <w:sz w:val="20"/>
          <w:szCs w:val="20"/>
        </w:rPr>
      </w:pPr>
      <w:r w:rsidRPr="00C36C2B">
        <w:rPr>
          <w:rFonts w:eastAsia="Times New Roman" w:cstheme="minorHAnsi"/>
          <w:bCs/>
          <w:color w:val="000000" w:themeColor="text1"/>
          <w:sz w:val="20"/>
          <w:szCs w:val="20"/>
        </w:rPr>
        <w:t>Customized standard objects to meet the requirements of the client, by adding new fields, validation rules, relationships and Triggers.</w:t>
      </w:r>
    </w:p>
    <w:p w14:paraId="41DEA47D" w14:textId="77777777" w:rsidR="000C048F" w:rsidRPr="00C36C2B" w:rsidRDefault="000C048F" w:rsidP="000C048F">
      <w:pPr>
        <w:pStyle w:val="ListParagraph"/>
        <w:numPr>
          <w:ilvl w:val="0"/>
          <w:numId w:val="6"/>
        </w:numPr>
        <w:spacing w:after="0" w:line="240" w:lineRule="auto"/>
        <w:jc w:val="both"/>
        <w:textAlignment w:val="baseline"/>
        <w:rPr>
          <w:rFonts w:eastAsia="Times New Roman" w:cstheme="minorHAnsi"/>
          <w:bCs/>
          <w:color w:val="000000" w:themeColor="text1"/>
          <w:sz w:val="20"/>
          <w:szCs w:val="20"/>
        </w:rPr>
      </w:pPr>
      <w:r w:rsidRPr="00C36C2B">
        <w:rPr>
          <w:rFonts w:eastAsia="Times New Roman" w:cstheme="minorHAnsi"/>
          <w:bCs/>
          <w:color w:val="000000" w:themeColor="text1"/>
          <w:sz w:val="20"/>
          <w:szCs w:val="20"/>
        </w:rPr>
        <w:t>Created Custom Applications and developed Custom Objects for those Custom Applications.</w:t>
      </w:r>
    </w:p>
    <w:p w14:paraId="155935C4" w14:textId="77777777" w:rsidR="000C048F" w:rsidRPr="00C36C2B" w:rsidRDefault="000C048F" w:rsidP="000C048F">
      <w:pPr>
        <w:pStyle w:val="ListParagraph"/>
        <w:numPr>
          <w:ilvl w:val="0"/>
          <w:numId w:val="6"/>
        </w:numPr>
        <w:spacing w:after="0" w:line="240" w:lineRule="auto"/>
        <w:jc w:val="both"/>
        <w:textAlignment w:val="baseline"/>
        <w:rPr>
          <w:rFonts w:eastAsia="Times New Roman" w:cstheme="minorHAnsi"/>
          <w:bCs/>
          <w:color w:val="000000" w:themeColor="text1"/>
          <w:sz w:val="20"/>
          <w:szCs w:val="20"/>
        </w:rPr>
      </w:pPr>
      <w:r w:rsidRPr="00C36C2B">
        <w:rPr>
          <w:rFonts w:eastAsia="Times New Roman" w:cstheme="minorHAnsi"/>
          <w:bCs/>
          <w:color w:val="000000" w:themeColor="text1"/>
          <w:sz w:val="20"/>
          <w:szCs w:val="20"/>
        </w:rPr>
        <w:t xml:space="preserve">Created workflow rules and validation rules. </w:t>
      </w:r>
    </w:p>
    <w:p w14:paraId="1A705854" w14:textId="77777777" w:rsidR="000C048F" w:rsidRPr="00C36C2B" w:rsidRDefault="000C048F" w:rsidP="000C048F">
      <w:pPr>
        <w:pStyle w:val="ListParagraph"/>
        <w:numPr>
          <w:ilvl w:val="0"/>
          <w:numId w:val="6"/>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Created Custom Objects and defined lookup and master-detail relationships on the objects and created junction objects to establish many-to-many relationship among objects.</w:t>
      </w:r>
    </w:p>
    <w:p w14:paraId="62F943DD" w14:textId="77777777" w:rsidR="000C048F" w:rsidRPr="00C36C2B" w:rsidRDefault="000C048F" w:rsidP="000C048F">
      <w:pPr>
        <w:pStyle w:val="ListParagraph"/>
        <w:numPr>
          <w:ilvl w:val="0"/>
          <w:numId w:val="6"/>
        </w:numPr>
        <w:spacing w:after="0" w:line="240" w:lineRule="auto"/>
        <w:jc w:val="both"/>
        <w:rPr>
          <w:rFonts w:cstheme="minorHAnsi"/>
          <w:bCs/>
          <w:color w:val="000000" w:themeColor="text1"/>
          <w:sz w:val="20"/>
          <w:szCs w:val="20"/>
        </w:rPr>
      </w:pPr>
      <w:r w:rsidRPr="00C36C2B">
        <w:rPr>
          <w:rFonts w:cstheme="minorHAnsi"/>
          <w:bCs/>
          <w:color w:val="000000" w:themeColor="text1"/>
          <w:sz w:val="20"/>
          <w:szCs w:val="20"/>
        </w:rPr>
        <w:t>Involved in creating and customizing Email template and configuring them to the email alert within the workflow rule for a standard/custom object.</w:t>
      </w:r>
    </w:p>
    <w:p w14:paraId="0FAD5BB7" w14:textId="77777777" w:rsidR="000C048F" w:rsidRPr="00C36C2B" w:rsidRDefault="000C048F" w:rsidP="000C048F">
      <w:pPr>
        <w:pStyle w:val="ListParagraph"/>
        <w:numPr>
          <w:ilvl w:val="0"/>
          <w:numId w:val="6"/>
        </w:numPr>
        <w:spacing w:after="0" w:line="240" w:lineRule="auto"/>
        <w:jc w:val="both"/>
        <w:textAlignment w:val="baseline"/>
        <w:rPr>
          <w:rFonts w:eastAsia="Times New Roman" w:cstheme="minorHAnsi"/>
          <w:bCs/>
          <w:color w:val="000000" w:themeColor="text1"/>
          <w:sz w:val="20"/>
          <w:szCs w:val="20"/>
        </w:rPr>
      </w:pPr>
      <w:r w:rsidRPr="00C36C2B">
        <w:rPr>
          <w:rFonts w:eastAsia="Times New Roman" w:cstheme="minorHAnsi"/>
          <w:bCs/>
          <w:color w:val="000000" w:themeColor="text1"/>
          <w:sz w:val="20"/>
          <w:szCs w:val="20"/>
        </w:rPr>
        <w:t>Created various Reports like summary reports, matrix reports and Dashboards.</w:t>
      </w:r>
    </w:p>
    <w:p w14:paraId="08A43A93" w14:textId="77777777" w:rsidR="000C048F" w:rsidRPr="00C36C2B" w:rsidRDefault="000C048F" w:rsidP="000C048F">
      <w:pPr>
        <w:pStyle w:val="ListParagraph"/>
        <w:numPr>
          <w:ilvl w:val="0"/>
          <w:numId w:val="6"/>
        </w:numPr>
        <w:spacing w:after="0" w:line="240" w:lineRule="auto"/>
        <w:jc w:val="both"/>
        <w:textAlignment w:val="baseline"/>
        <w:rPr>
          <w:rFonts w:eastAsia="Times New Roman" w:cstheme="minorHAnsi"/>
          <w:bCs/>
          <w:color w:val="000000" w:themeColor="text1"/>
          <w:sz w:val="20"/>
          <w:szCs w:val="20"/>
        </w:rPr>
      </w:pPr>
      <w:r w:rsidRPr="00C36C2B">
        <w:rPr>
          <w:rFonts w:eastAsia="Times New Roman" w:cstheme="minorHAnsi"/>
          <w:bCs/>
          <w:color w:val="000000" w:themeColor="text1"/>
          <w:sz w:val="20"/>
          <w:szCs w:val="20"/>
        </w:rPr>
        <w:t>Created Custom Fields, Relationships, Field Dependencies, Validation Rules, Lookup Filters and Record Types for Applications.</w:t>
      </w:r>
    </w:p>
    <w:p w14:paraId="1F67CAA2" w14:textId="77777777" w:rsidR="000C048F" w:rsidRPr="00C36C2B" w:rsidRDefault="000C048F" w:rsidP="000C048F">
      <w:pPr>
        <w:numPr>
          <w:ilvl w:val="0"/>
          <w:numId w:val="6"/>
        </w:numPr>
        <w:tabs>
          <w:tab w:val="left" w:pos="-720"/>
        </w:tabs>
        <w:jc w:val="both"/>
        <w:rPr>
          <w:rFonts w:asciiTheme="minorHAnsi" w:hAnsiTheme="minorHAnsi" w:cstheme="minorHAnsi"/>
          <w:bCs/>
          <w:color w:val="000000" w:themeColor="text1"/>
          <w:sz w:val="20"/>
          <w:szCs w:val="20"/>
        </w:rPr>
      </w:pPr>
      <w:r w:rsidRPr="00C36C2B">
        <w:rPr>
          <w:rFonts w:asciiTheme="minorHAnsi" w:hAnsiTheme="minorHAnsi" w:cstheme="minorHAnsi"/>
          <w:bCs/>
          <w:color w:val="000000" w:themeColor="text1"/>
          <w:sz w:val="20"/>
          <w:szCs w:val="20"/>
        </w:rPr>
        <w:t>Worked on SFDC Administrative tasks like creating Users, Profiles, Roles, Page Layouts, Approval Process, Workflows, Reports, Dashboards, Email Templates, Import Wizard and Data loader and Validation Rules and Formulas.</w:t>
      </w:r>
    </w:p>
    <w:p w14:paraId="7AFF8E4E" w14:textId="77777777" w:rsidR="000C048F" w:rsidRPr="00C36C2B" w:rsidRDefault="000C048F" w:rsidP="007B648C">
      <w:pPr>
        <w:pStyle w:val="ListParagraph"/>
        <w:spacing w:after="0" w:line="240" w:lineRule="auto"/>
        <w:jc w:val="both"/>
        <w:rPr>
          <w:rFonts w:cstheme="minorHAnsi"/>
          <w:bCs/>
          <w:color w:val="000000" w:themeColor="text1"/>
          <w:sz w:val="20"/>
          <w:szCs w:val="20"/>
        </w:rPr>
      </w:pPr>
    </w:p>
    <w:p w14:paraId="68B3135C" w14:textId="77777777" w:rsidR="000C048F" w:rsidRPr="00C36C2B" w:rsidRDefault="000C048F" w:rsidP="007B648C">
      <w:pPr>
        <w:pStyle w:val="ListParagraph"/>
        <w:spacing w:after="0" w:line="240" w:lineRule="auto"/>
        <w:jc w:val="both"/>
        <w:rPr>
          <w:rFonts w:cstheme="minorHAnsi"/>
          <w:bCs/>
          <w:color w:val="000000" w:themeColor="text1"/>
          <w:sz w:val="20"/>
          <w:szCs w:val="20"/>
        </w:rPr>
      </w:pPr>
    </w:p>
    <w:p w14:paraId="533328C9" w14:textId="77777777" w:rsidR="0078319B" w:rsidRPr="00C36C2B" w:rsidRDefault="0078319B">
      <w:pPr>
        <w:rPr>
          <w:rFonts w:asciiTheme="minorHAnsi" w:hAnsiTheme="minorHAnsi"/>
          <w:bCs/>
        </w:rPr>
      </w:pPr>
    </w:p>
    <w:sectPr w:rsidR="0078319B" w:rsidRPr="00C36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72A11"/>
    <w:multiLevelType w:val="hybridMultilevel"/>
    <w:tmpl w:val="20EC4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84A24"/>
    <w:multiLevelType w:val="hybridMultilevel"/>
    <w:tmpl w:val="F2C6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8746F"/>
    <w:multiLevelType w:val="multilevel"/>
    <w:tmpl w:val="1B82B56E"/>
    <w:styleLink w:val="WWNum1"/>
    <w:lvl w:ilvl="0">
      <w:numFmt w:val="bullet"/>
      <w:lvlText w:val=""/>
      <w:lvlJc w:val="left"/>
      <w:pPr>
        <w:ind w:left="360" w:hanging="360"/>
      </w:pPr>
      <w:rPr>
        <w:rFonts w:ascii="Symbol" w:hAnsi="Symbol"/>
        <w:b w:val="0"/>
        <w:sz w:val="20"/>
        <w:szCs w:val="20"/>
      </w:r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4" w15:restartNumberingAfterBreak="0">
    <w:nsid w:val="133C1CAF"/>
    <w:multiLevelType w:val="hybridMultilevel"/>
    <w:tmpl w:val="086C8F14"/>
    <w:lvl w:ilvl="0" w:tplc="04090001">
      <w:start w:val="1"/>
      <w:numFmt w:val="bullet"/>
      <w:lvlText w:val=""/>
      <w:lvlJc w:val="left"/>
      <w:pPr>
        <w:ind w:left="720" w:hanging="360"/>
      </w:pPr>
      <w:rPr>
        <w:rFonts w:ascii="Symbol" w:hAnsi="Symbol" w:hint="default"/>
      </w:rPr>
    </w:lvl>
    <w:lvl w:ilvl="1" w:tplc="5DD8C016">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829A5"/>
    <w:multiLevelType w:val="hybridMultilevel"/>
    <w:tmpl w:val="C09E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D7F2B"/>
    <w:multiLevelType w:val="hybridMultilevel"/>
    <w:tmpl w:val="BE5A3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9B"/>
    <w:rsid w:val="0002582B"/>
    <w:rsid w:val="000C048F"/>
    <w:rsid w:val="002271A5"/>
    <w:rsid w:val="00287D7E"/>
    <w:rsid w:val="003639FB"/>
    <w:rsid w:val="004A6AD9"/>
    <w:rsid w:val="004B6456"/>
    <w:rsid w:val="004C1BB3"/>
    <w:rsid w:val="004C4ADB"/>
    <w:rsid w:val="005615D7"/>
    <w:rsid w:val="005C7689"/>
    <w:rsid w:val="00664F9C"/>
    <w:rsid w:val="007745DE"/>
    <w:rsid w:val="0078319B"/>
    <w:rsid w:val="007B648C"/>
    <w:rsid w:val="008163AC"/>
    <w:rsid w:val="00840B3E"/>
    <w:rsid w:val="0084258D"/>
    <w:rsid w:val="008C05A1"/>
    <w:rsid w:val="009F5BFF"/>
    <w:rsid w:val="00AB2B88"/>
    <w:rsid w:val="00C1710D"/>
    <w:rsid w:val="00C24F33"/>
    <w:rsid w:val="00C36C2B"/>
    <w:rsid w:val="00C838E4"/>
    <w:rsid w:val="00CC3D58"/>
    <w:rsid w:val="00CD41E2"/>
    <w:rsid w:val="00D64D05"/>
    <w:rsid w:val="00E60829"/>
    <w:rsid w:val="00F335AC"/>
    <w:rsid w:val="00F7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2A3D"/>
  <w15:chartTrackingRefBased/>
  <w15:docId w15:val="{9B45C29A-5551-FD40-822E-E2062D97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8319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9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9B"/>
    <w:rPr>
      <w:rFonts w:eastAsiaTheme="majorEastAsia" w:cstheme="majorBidi"/>
      <w:color w:val="272727" w:themeColor="text1" w:themeTint="D8"/>
    </w:rPr>
  </w:style>
  <w:style w:type="paragraph" w:styleId="Title">
    <w:name w:val="Title"/>
    <w:basedOn w:val="Normal"/>
    <w:next w:val="Normal"/>
    <w:link w:val="TitleChar"/>
    <w:uiPriority w:val="10"/>
    <w:qFormat/>
    <w:rsid w:val="007831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9B"/>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9B"/>
    <w:pPr>
      <w:spacing w:before="160" w:after="160" w:line="259" w:lineRule="auto"/>
      <w:jc w:val="center"/>
    </w:pPr>
    <w:rPr>
      <w:rFonts w:asciiTheme="minorHAnsi" w:eastAsiaTheme="minorEastAsia"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78319B"/>
    <w:rPr>
      <w:i/>
      <w:iCs/>
      <w:color w:val="404040" w:themeColor="text1" w:themeTint="BF"/>
    </w:rPr>
  </w:style>
  <w:style w:type="paragraph" w:styleId="ListParagraph">
    <w:name w:val="List Paragraph"/>
    <w:aliases w:val="Bullets"/>
    <w:basedOn w:val="Normal"/>
    <w:link w:val="ListParagraphChar"/>
    <w:uiPriority w:val="99"/>
    <w:qFormat/>
    <w:rsid w:val="0078319B"/>
    <w:pPr>
      <w:spacing w:after="160" w:line="259" w:lineRule="auto"/>
      <w:ind w:left="720"/>
      <w:contextualSpacing/>
    </w:pPr>
    <w:rPr>
      <w:rFonts w:asciiTheme="minorHAnsi" w:eastAsiaTheme="minorEastAsia" w:hAnsiTheme="minorHAnsi" w:cstheme="minorBidi"/>
      <w:sz w:val="22"/>
      <w:szCs w:val="22"/>
    </w:rPr>
  </w:style>
  <w:style w:type="character" w:styleId="IntenseEmphasis">
    <w:name w:val="Intense Emphasis"/>
    <w:basedOn w:val="DefaultParagraphFont"/>
    <w:uiPriority w:val="21"/>
    <w:qFormat/>
    <w:rsid w:val="0078319B"/>
    <w:rPr>
      <w:i/>
      <w:iCs/>
      <w:color w:val="0F4761" w:themeColor="accent1" w:themeShade="BF"/>
    </w:rPr>
  </w:style>
  <w:style w:type="paragraph" w:styleId="IntenseQuote">
    <w:name w:val="Intense Quote"/>
    <w:basedOn w:val="Normal"/>
    <w:next w:val="Normal"/>
    <w:link w:val="IntenseQuoteChar"/>
    <w:uiPriority w:val="30"/>
    <w:qFormat/>
    <w:rsid w:val="007831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78319B"/>
    <w:rPr>
      <w:i/>
      <w:iCs/>
      <w:color w:val="0F4761" w:themeColor="accent1" w:themeShade="BF"/>
    </w:rPr>
  </w:style>
  <w:style w:type="character" w:styleId="IntenseReference">
    <w:name w:val="Intense Reference"/>
    <w:basedOn w:val="DefaultParagraphFont"/>
    <w:uiPriority w:val="32"/>
    <w:qFormat/>
    <w:rsid w:val="0078319B"/>
    <w:rPr>
      <w:b/>
      <w:bCs/>
      <w:smallCaps/>
      <w:color w:val="0F4761" w:themeColor="accent1" w:themeShade="BF"/>
      <w:spacing w:val="5"/>
    </w:rPr>
  </w:style>
  <w:style w:type="character" w:customStyle="1" w:styleId="apple-converted-space">
    <w:name w:val="apple-converted-space"/>
    <w:basedOn w:val="DefaultParagraphFont"/>
    <w:rsid w:val="007B648C"/>
  </w:style>
  <w:style w:type="paragraph" w:styleId="Header">
    <w:name w:val="header"/>
    <w:basedOn w:val="Normal"/>
    <w:link w:val="HeaderChar"/>
    <w:uiPriority w:val="99"/>
    <w:unhideWhenUsed/>
    <w:rsid w:val="007B648C"/>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7B648C"/>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7B648C"/>
    <w:rPr>
      <w:color w:val="467886" w:themeColor="hyperlink"/>
      <w:u w:val="single"/>
    </w:rPr>
  </w:style>
  <w:style w:type="character" w:customStyle="1" w:styleId="ListParagraphChar">
    <w:name w:val="List Paragraph Char"/>
    <w:aliases w:val="Bullets Char"/>
    <w:link w:val="ListParagraph"/>
    <w:uiPriority w:val="34"/>
    <w:locked/>
    <w:rsid w:val="007B648C"/>
  </w:style>
  <w:style w:type="paragraph" w:customStyle="1" w:styleId="Standard">
    <w:name w:val="Standard"/>
    <w:rsid w:val="007B648C"/>
    <w:pPr>
      <w:widowControl w:val="0"/>
      <w:suppressAutoHyphens/>
      <w:autoSpaceDN w:val="0"/>
      <w:spacing w:after="0" w:line="240" w:lineRule="auto"/>
      <w:textAlignment w:val="baseline"/>
    </w:pPr>
    <w:rPr>
      <w:rFonts w:ascii="Calibri" w:eastAsia="Arial Unicode MS" w:hAnsi="Calibri" w:cs="Tahoma"/>
      <w:color w:val="000000"/>
      <w:kern w:val="3"/>
      <w:lang w:bidi="en-US"/>
      <w14:ligatures w14:val="none"/>
    </w:rPr>
  </w:style>
  <w:style w:type="numbering" w:customStyle="1" w:styleId="WWNum1">
    <w:name w:val="WWNum1"/>
    <w:basedOn w:val="NoList"/>
    <w:rsid w:val="007B648C"/>
    <w:pPr>
      <w:numPr>
        <w:numId w:val="2"/>
      </w:numPr>
    </w:pPr>
  </w:style>
  <w:style w:type="character" w:customStyle="1" w:styleId="emp-txtempstyle">
    <w:name w:val="emp-txtempstyle"/>
    <w:basedOn w:val="DefaultParagraphFont"/>
    <w:rsid w:val="007B648C"/>
  </w:style>
  <w:style w:type="paragraph" w:styleId="NoSpacing">
    <w:name w:val="No Spacing"/>
    <w:uiPriority w:val="1"/>
    <w:qFormat/>
    <w:rsid w:val="000C048F"/>
    <w:pPr>
      <w:spacing w:after="0" w:line="240" w:lineRule="auto"/>
    </w:pPr>
    <w:rPr>
      <w:rFonts w:eastAsiaTheme="minorEastAsia"/>
      <w:kern w:val="0"/>
      <w:sz w:val="22"/>
      <w:szCs w:val="22"/>
      <w14:ligatures w14:val="none"/>
    </w:rPr>
  </w:style>
  <w:style w:type="character" w:styleId="Strong">
    <w:name w:val="Strong"/>
    <w:basedOn w:val="DefaultParagraphFont"/>
    <w:uiPriority w:val="22"/>
    <w:qFormat/>
    <w:rsid w:val="004B6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39057">
      <w:bodyDiv w:val="1"/>
      <w:marLeft w:val="0"/>
      <w:marRight w:val="0"/>
      <w:marTop w:val="0"/>
      <w:marBottom w:val="0"/>
      <w:divBdr>
        <w:top w:val="none" w:sz="0" w:space="0" w:color="auto"/>
        <w:left w:val="none" w:sz="0" w:space="0" w:color="auto"/>
        <w:bottom w:val="none" w:sz="0" w:space="0" w:color="auto"/>
        <w:right w:val="none" w:sz="0" w:space="0" w:color="auto"/>
      </w:divBdr>
    </w:div>
    <w:div w:id="903642001">
      <w:bodyDiv w:val="1"/>
      <w:marLeft w:val="0"/>
      <w:marRight w:val="0"/>
      <w:marTop w:val="0"/>
      <w:marBottom w:val="0"/>
      <w:divBdr>
        <w:top w:val="none" w:sz="0" w:space="0" w:color="auto"/>
        <w:left w:val="none" w:sz="0" w:space="0" w:color="auto"/>
        <w:bottom w:val="none" w:sz="0" w:space="0" w:color="auto"/>
        <w:right w:val="none" w:sz="0" w:space="0" w:color="auto"/>
      </w:divBdr>
    </w:div>
    <w:div w:id="12927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1753</TotalTime>
  <Pages>6</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Kumar Kolli</dc:creator>
  <cp:keywords/>
  <dc:description/>
  <cp:lastModifiedBy>Shashank Dataquad</cp:lastModifiedBy>
  <cp:revision>37</cp:revision>
  <dcterms:created xsi:type="dcterms:W3CDTF">2024-03-28T18:10:00Z</dcterms:created>
  <dcterms:modified xsi:type="dcterms:W3CDTF">2025-03-07T17:09:00Z</dcterms:modified>
</cp:coreProperties>
</file>